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965530" w:rsidRPr="00B55238" w14:paraId="36829CBE" w14:textId="77777777" w:rsidTr="00871E93">
        <w:tc>
          <w:tcPr>
            <w:tcW w:w="4680" w:type="dxa"/>
          </w:tcPr>
          <w:p w14:paraId="24EC5227" w14:textId="77777777" w:rsidR="00965530" w:rsidRPr="00654EA8" w:rsidRDefault="00965530" w:rsidP="00965530">
            <w:pPr>
              <w:tabs>
                <w:tab w:val="left" w:pos="1134"/>
                <w:tab w:val="left" w:pos="1587"/>
              </w:tabs>
              <w:rPr>
                <w:rFonts w:ascii="Arial Narrow" w:hAnsi="Arial Narrow"/>
                <w:b/>
              </w:rPr>
            </w:pPr>
            <w:r w:rsidRPr="00654EA8">
              <w:rPr>
                <w:rFonts w:ascii="Arial Narrow" w:hAnsi="Arial Narrow"/>
                <w:b/>
              </w:rPr>
              <w:tab/>
            </w:r>
          </w:p>
          <w:p w14:paraId="19187424" w14:textId="2DF43613" w:rsidR="00965530" w:rsidRPr="008B103D" w:rsidRDefault="00965530" w:rsidP="00965530">
            <w:pPr>
              <w:pStyle w:val="01hHaupttitel"/>
              <w:pBdr>
                <w:top w:val="dotted" w:sz="8" w:space="9" w:color="auto"/>
              </w:pBdr>
              <w:spacing w:before="0" w:after="0" w:line="240" w:lineRule="auto"/>
              <w:rPr>
                <w:rFonts w:cs="Arial"/>
                <w:sz w:val="20"/>
                <w:szCs w:val="20"/>
              </w:rPr>
            </w:pPr>
            <w:r w:rsidRPr="002E04D6">
              <w:rPr>
                <w:rFonts w:cs="Arial"/>
                <w:sz w:val="20"/>
                <w:szCs w:val="20"/>
                <w:lang w:val="ru-RU"/>
              </w:rPr>
              <w:t xml:space="preserve">техническое задание </w:t>
            </w:r>
            <w:r w:rsidRPr="00CC7B0E">
              <w:rPr>
                <w:rFonts w:cs="Arial"/>
                <w:sz w:val="20"/>
                <w:szCs w:val="20"/>
                <w:lang w:val="ru-RU"/>
              </w:rPr>
              <w:t xml:space="preserve">– </w:t>
            </w:r>
            <w:r w:rsidR="00CC7B0E" w:rsidRPr="00CC7B0E">
              <w:rPr>
                <w:rFonts w:cs="Arial"/>
                <w:sz w:val="20"/>
                <w:szCs w:val="20"/>
                <w:lang w:val="ru-RU"/>
              </w:rPr>
              <w:t>Проведение т</w:t>
            </w:r>
            <w:r w:rsidR="00B55238">
              <w:rPr>
                <w:rFonts w:cs="Arial"/>
                <w:sz w:val="20"/>
                <w:szCs w:val="20"/>
                <w:lang w:val="ru-RU"/>
              </w:rPr>
              <w:t>от и наставничество</w:t>
            </w:r>
            <w:r w:rsidR="00CC7B0E" w:rsidRPr="00CC7B0E">
              <w:rPr>
                <w:rFonts w:cs="Arial"/>
                <w:sz w:val="20"/>
                <w:szCs w:val="20"/>
                <w:lang w:val="ru-RU"/>
              </w:rPr>
              <w:t xml:space="preserve"> по финансовой граммотности</w:t>
            </w:r>
            <w:r w:rsidR="00CC7B0E">
              <w:rPr>
                <w:rFonts w:cs="Arial"/>
                <w:sz w:val="20"/>
                <w:szCs w:val="20"/>
              </w:rPr>
              <w:t xml:space="preserve"> </w:t>
            </w:r>
          </w:p>
          <w:tbl>
            <w:tblPr>
              <w:tblW w:w="0" w:type="auto"/>
              <w:tblLook w:val="00A0" w:firstRow="1" w:lastRow="0" w:firstColumn="1" w:lastColumn="0" w:noHBand="0" w:noVBand="0"/>
            </w:tblPr>
            <w:tblGrid>
              <w:gridCol w:w="2253"/>
              <w:gridCol w:w="2211"/>
            </w:tblGrid>
            <w:tr w:rsidR="00965530" w:rsidRPr="002E04D6" w14:paraId="67E25259" w14:textId="77777777" w:rsidTr="00965530">
              <w:trPr>
                <w:trHeight w:val="369"/>
              </w:trPr>
              <w:tc>
                <w:tcPr>
                  <w:tcW w:w="3227" w:type="dxa"/>
                  <w:vAlign w:val="center"/>
                </w:tcPr>
                <w:p w14:paraId="5A2C57FA" w14:textId="77777777" w:rsidR="00965530" w:rsidRPr="002E04D6" w:rsidRDefault="00965530" w:rsidP="00965530">
                  <w:pPr>
                    <w:tabs>
                      <w:tab w:val="left" w:pos="1985"/>
                      <w:tab w:val="left" w:pos="2382"/>
                      <w:tab w:val="left" w:pos="2948"/>
                    </w:tabs>
                    <w:rPr>
                      <w:rFonts w:ascii="Arial Narrow" w:hAnsi="Arial Narrow" w:cs="Arial"/>
                    </w:rPr>
                  </w:pPr>
                  <w:r w:rsidRPr="002E04D6">
                    <w:rPr>
                      <w:rFonts w:ascii="Arial Narrow" w:hAnsi="Arial Narrow" w:cs="Arial"/>
                    </w:rPr>
                    <w:t>Контактная информация:</w:t>
                  </w:r>
                </w:p>
              </w:tc>
              <w:tc>
                <w:tcPr>
                  <w:tcW w:w="5985" w:type="dxa"/>
                  <w:vAlign w:val="center"/>
                </w:tcPr>
                <w:p w14:paraId="7237F5EC" w14:textId="77777777" w:rsidR="00965530" w:rsidRPr="002E04D6" w:rsidRDefault="00965530" w:rsidP="00965530">
                  <w:pPr>
                    <w:tabs>
                      <w:tab w:val="left" w:pos="1985"/>
                      <w:tab w:val="left" w:pos="2382"/>
                      <w:tab w:val="left" w:pos="2948"/>
                    </w:tabs>
                    <w:rPr>
                      <w:rFonts w:ascii="Arial Narrow" w:hAnsi="Arial Narrow" w:cs="Arial"/>
                    </w:rPr>
                  </w:pPr>
                </w:p>
              </w:tc>
            </w:tr>
            <w:tr w:rsidR="00965530" w:rsidRPr="002E04D6" w14:paraId="7BC65E43" w14:textId="77777777" w:rsidTr="002D18BC">
              <w:trPr>
                <w:trHeight w:val="324"/>
              </w:trPr>
              <w:tc>
                <w:tcPr>
                  <w:tcW w:w="3227" w:type="dxa"/>
                  <w:vAlign w:val="center"/>
                </w:tcPr>
                <w:p w14:paraId="707E04A9" w14:textId="77777777" w:rsidR="00965530" w:rsidRPr="002E04D6" w:rsidRDefault="00965530" w:rsidP="00965530">
                  <w:pPr>
                    <w:tabs>
                      <w:tab w:val="left" w:pos="1985"/>
                      <w:tab w:val="left" w:pos="2382"/>
                      <w:tab w:val="left" w:pos="3119"/>
                    </w:tabs>
                    <w:rPr>
                      <w:rFonts w:ascii="Arial Narrow" w:hAnsi="Arial Narrow" w:cs="Arial"/>
                    </w:rPr>
                  </w:pPr>
                  <w:r w:rsidRPr="002E04D6">
                    <w:rPr>
                      <w:rFonts w:ascii="Arial Narrow" w:hAnsi="Arial Narrow" w:cs="Arial"/>
                    </w:rPr>
                    <w:t>Номер отдела:</w:t>
                  </w:r>
                </w:p>
              </w:tc>
              <w:tc>
                <w:tcPr>
                  <w:tcW w:w="5985" w:type="dxa"/>
                  <w:vAlign w:val="center"/>
                </w:tcPr>
                <w:p w14:paraId="2D85A98D" w14:textId="77777777" w:rsidR="00965530" w:rsidRPr="002E04D6" w:rsidRDefault="00965530" w:rsidP="00965530">
                  <w:pPr>
                    <w:tabs>
                      <w:tab w:val="left" w:pos="1985"/>
                      <w:tab w:val="left" w:pos="2382"/>
                      <w:tab w:val="left" w:pos="2948"/>
                    </w:tabs>
                    <w:rPr>
                      <w:rFonts w:ascii="Arial Narrow" w:hAnsi="Arial Narrow" w:cs="Arial"/>
                    </w:rPr>
                  </w:pPr>
                </w:p>
              </w:tc>
            </w:tr>
            <w:tr w:rsidR="00965530" w:rsidRPr="002E04D6" w14:paraId="5A27D6C9" w14:textId="77777777" w:rsidTr="00965530">
              <w:trPr>
                <w:trHeight w:val="117"/>
              </w:trPr>
              <w:tc>
                <w:tcPr>
                  <w:tcW w:w="3227" w:type="dxa"/>
                  <w:vAlign w:val="center"/>
                </w:tcPr>
                <w:p w14:paraId="041B1A98" w14:textId="77777777" w:rsidR="00965530" w:rsidRPr="002E04D6" w:rsidRDefault="00965530" w:rsidP="00965530">
                  <w:pPr>
                    <w:tabs>
                      <w:tab w:val="left" w:pos="1985"/>
                      <w:tab w:val="left" w:pos="2382"/>
                      <w:tab w:val="left" w:pos="3119"/>
                    </w:tabs>
                    <w:rPr>
                      <w:rFonts w:ascii="Arial Narrow" w:hAnsi="Arial Narrow" w:cs="Arial"/>
                    </w:rPr>
                  </w:pPr>
                  <w:r w:rsidRPr="002E04D6">
                    <w:rPr>
                      <w:rFonts w:ascii="Arial Narrow" w:hAnsi="Arial Narrow" w:cs="Arial"/>
                    </w:rPr>
                    <w:t>Номер проекта/мандата:</w:t>
                  </w:r>
                </w:p>
              </w:tc>
              <w:tc>
                <w:tcPr>
                  <w:tcW w:w="5985" w:type="dxa"/>
                  <w:vAlign w:val="center"/>
                </w:tcPr>
                <w:p w14:paraId="1ED7DC36" w14:textId="77777777" w:rsidR="00965530" w:rsidRPr="002E04D6" w:rsidRDefault="00965530" w:rsidP="00965530">
                  <w:pPr>
                    <w:tabs>
                      <w:tab w:val="left" w:pos="1985"/>
                      <w:tab w:val="left" w:pos="2382"/>
                      <w:tab w:val="left" w:pos="2948"/>
                    </w:tabs>
                    <w:rPr>
                      <w:rFonts w:ascii="Arial Narrow" w:hAnsi="Arial Narrow" w:cs="Arial"/>
                    </w:rPr>
                  </w:pPr>
                  <w:r w:rsidRPr="002E04D6">
                    <w:rPr>
                      <w:rFonts w:ascii="Arial Narrow" w:hAnsi="Arial Narrow" w:cs="Arial"/>
                    </w:rPr>
                    <w:t>KGZ_1251.11.3.0</w:t>
                  </w:r>
                </w:p>
              </w:tc>
            </w:tr>
            <w:tr w:rsidR="00965530" w:rsidRPr="002E04D6" w14:paraId="1BDF14D7" w14:textId="77777777" w:rsidTr="00B736F6">
              <w:trPr>
                <w:trHeight w:val="430"/>
              </w:trPr>
              <w:tc>
                <w:tcPr>
                  <w:tcW w:w="3227" w:type="dxa"/>
                  <w:vAlign w:val="center"/>
                </w:tcPr>
                <w:p w14:paraId="4567CEB0" w14:textId="77777777" w:rsidR="00965530" w:rsidRPr="002E04D6" w:rsidRDefault="002D18BC" w:rsidP="00965530">
                  <w:pPr>
                    <w:tabs>
                      <w:tab w:val="left" w:pos="1985"/>
                      <w:tab w:val="left" w:pos="2382"/>
                      <w:tab w:val="left" w:pos="3119"/>
                    </w:tabs>
                    <w:rPr>
                      <w:rFonts w:ascii="Arial Narrow" w:hAnsi="Arial Narrow" w:cs="Arial"/>
                    </w:rPr>
                  </w:pPr>
                  <w:r w:rsidRPr="002E04D6">
                    <w:rPr>
                      <w:rFonts w:ascii="Arial Narrow" w:hAnsi="Arial Narrow" w:cs="Arial"/>
                    </w:rPr>
                    <w:t>Название проекта/мандата/страна:</w:t>
                  </w:r>
                </w:p>
              </w:tc>
              <w:tc>
                <w:tcPr>
                  <w:tcW w:w="5985" w:type="dxa"/>
                  <w:vAlign w:val="center"/>
                </w:tcPr>
                <w:p w14:paraId="3A70FE78" w14:textId="4AABF2A0" w:rsidR="00965530" w:rsidRPr="002E04D6" w:rsidRDefault="00965530" w:rsidP="00965530">
                  <w:pPr>
                    <w:tabs>
                      <w:tab w:val="left" w:pos="1985"/>
                      <w:tab w:val="left" w:pos="2382"/>
                      <w:tab w:val="left" w:pos="2948"/>
                    </w:tabs>
                    <w:rPr>
                      <w:rFonts w:ascii="Arial Narrow" w:hAnsi="Arial Narrow" w:cs="Arial"/>
                    </w:rPr>
                  </w:pPr>
                  <w:r w:rsidRPr="002E04D6">
                    <w:rPr>
                      <w:rFonts w:ascii="Arial Narrow" w:hAnsi="Arial Narrow" w:cs="Arial"/>
                    </w:rPr>
                    <w:t>«Б</w:t>
                  </w:r>
                  <w:r w:rsidR="00422B49">
                    <w:rPr>
                      <w:rFonts w:ascii="Arial Narrow" w:hAnsi="Arial Narrow" w:cs="Arial"/>
                    </w:rPr>
                    <w:t>АЙ-АЛАЙ» - Программа по создани</w:t>
                  </w:r>
                  <w:r w:rsidR="007C6F35">
                    <w:rPr>
                      <w:rFonts w:ascii="Arial Narrow" w:hAnsi="Arial Narrow" w:cs="Arial"/>
                    </w:rPr>
                    <w:t>ю</w:t>
                  </w:r>
                  <w:r w:rsidRPr="002E04D6">
                    <w:rPr>
                      <w:rFonts w:ascii="Arial Narrow" w:hAnsi="Arial Narrow" w:cs="Arial"/>
                    </w:rPr>
                    <w:t xml:space="preserve"> малого бизнеса и доходоприносящей деятельности в Алае и Чо</w:t>
                  </w:r>
                  <w:r w:rsidRPr="002E04D6">
                    <w:rPr>
                      <w:rFonts w:ascii="Arial Narrow" w:hAnsi="Arial Narrow" w:cs="Calibri"/>
                    </w:rPr>
                    <w:t>н</w:t>
                  </w:r>
                  <w:r w:rsidRPr="002E04D6">
                    <w:rPr>
                      <w:rFonts w:ascii="Arial Narrow" w:hAnsi="Arial Narrow" w:cs="Arial"/>
                    </w:rPr>
                    <w:t xml:space="preserve"> -Алае, Фаза 2_Кыргызстан</w:t>
                  </w:r>
                </w:p>
              </w:tc>
            </w:tr>
          </w:tbl>
          <w:p w14:paraId="582F4E60" w14:textId="77777777" w:rsidR="00965530" w:rsidRPr="002E04D6" w:rsidRDefault="00965530" w:rsidP="00965530">
            <w:pPr>
              <w:pBdr>
                <w:bottom w:val="dotted" w:sz="4" w:space="1" w:color="auto"/>
              </w:pBdr>
              <w:tabs>
                <w:tab w:val="left" w:pos="1985"/>
                <w:tab w:val="left" w:pos="2382"/>
                <w:tab w:val="left" w:pos="2948"/>
              </w:tabs>
              <w:rPr>
                <w:rFonts w:ascii="Arial Narrow" w:hAnsi="Arial Narrow" w:cs="Arial"/>
                <w:sz w:val="2"/>
                <w:szCs w:val="2"/>
              </w:rPr>
            </w:pPr>
            <w:r w:rsidRPr="002E04D6">
              <w:rPr>
                <w:rFonts w:ascii="Arial Narrow" w:hAnsi="Arial Narrow" w:cs="Arial"/>
                <w:sz w:val="2"/>
                <w:szCs w:val="2"/>
              </w:rPr>
              <w:t xml:space="preserve"> </w:t>
            </w:r>
          </w:p>
          <w:p w14:paraId="29DEA3A6" w14:textId="77777777" w:rsidR="00965530" w:rsidRPr="002E04D6" w:rsidRDefault="00965530" w:rsidP="00965530">
            <w:pPr>
              <w:tabs>
                <w:tab w:val="left" w:pos="-1843"/>
                <w:tab w:val="left" w:pos="-851"/>
                <w:tab w:val="left" w:pos="3119"/>
              </w:tabs>
              <w:rPr>
                <w:rFonts w:ascii="Arial Narrow" w:hAnsi="Arial Narrow" w:cs="Arial"/>
                <w:b/>
              </w:rPr>
            </w:pPr>
          </w:p>
          <w:p w14:paraId="5D38EAEC" w14:textId="583867CA" w:rsidR="00965530" w:rsidRPr="002E04D6" w:rsidRDefault="00965530" w:rsidP="002D18BC">
            <w:pPr>
              <w:tabs>
                <w:tab w:val="left" w:pos="-1843"/>
                <w:tab w:val="left" w:pos="-851"/>
                <w:tab w:val="left" w:pos="3261"/>
              </w:tabs>
              <w:rPr>
                <w:rFonts w:ascii="Arial Narrow" w:hAnsi="Arial Narrow" w:cs="Arial"/>
                <w:b/>
              </w:rPr>
            </w:pPr>
            <w:r w:rsidRPr="002E04D6">
              <w:rPr>
                <w:rFonts w:ascii="Arial Narrow" w:hAnsi="Arial Narrow" w:cs="Arial"/>
                <w:b/>
              </w:rPr>
              <w:t xml:space="preserve">Клиент: </w:t>
            </w:r>
            <w:r w:rsidR="006E7FA5">
              <w:rPr>
                <w:rFonts w:ascii="Arial Narrow" w:hAnsi="Arial Narrow" w:cs="Arial"/>
                <w:b/>
              </w:rPr>
              <w:t>Филиал Ассоциации ХЕЛЬВЕТАС Свисс Интеркооперейшн</w:t>
            </w:r>
            <w:r w:rsidRPr="002E04D6">
              <w:rPr>
                <w:rFonts w:ascii="Arial Narrow" w:hAnsi="Arial Narrow" w:cs="Arial"/>
                <w:b/>
              </w:rPr>
              <w:t xml:space="preserve"> в Кыргызской Республике</w:t>
            </w:r>
          </w:p>
          <w:p w14:paraId="6B9954D8" w14:textId="77777777" w:rsidR="00965530" w:rsidRPr="002E04D6" w:rsidRDefault="00965530" w:rsidP="002D18BC">
            <w:pPr>
              <w:pStyle w:val="7"/>
              <w:tabs>
                <w:tab w:val="left" w:pos="-1843"/>
                <w:tab w:val="left" w:pos="-851"/>
                <w:tab w:val="left" w:pos="3261"/>
              </w:tabs>
              <w:spacing w:before="0" w:after="0"/>
              <w:outlineLvl w:val="6"/>
              <w:rPr>
                <w:rFonts w:ascii="Arial Narrow" w:hAnsi="Arial Narrow" w:cs="Arial"/>
              </w:rPr>
            </w:pPr>
            <w:r w:rsidRPr="002E04D6">
              <w:rPr>
                <w:rFonts w:ascii="Arial Narrow" w:hAnsi="Arial Narrow" w:cs="Arial"/>
                <w:sz w:val="20"/>
                <w:szCs w:val="20"/>
              </w:rPr>
              <w:t>ул. 7-я Линия № 65, Бишкеке 720044? Кыргызстан</w:t>
            </w:r>
          </w:p>
          <w:p w14:paraId="7458DEFF" w14:textId="77777777" w:rsidR="00965530" w:rsidRPr="002E04D6" w:rsidRDefault="00965530" w:rsidP="002D18BC">
            <w:pPr>
              <w:tabs>
                <w:tab w:val="left" w:pos="-1843"/>
                <w:tab w:val="left" w:pos="-851"/>
                <w:tab w:val="left" w:pos="3261"/>
              </w:tabs>
              <w:rPr>
                <w:rFonts w:ascii="Arial Narrow" w:hAnsi="Arial Narrow" w:cs="Arial"/>
              </w:rPr>
            </w:pPr>
            <w:r w:rsidRPr="002E04D6">
              <w:rPr>
                <w:rFonts w:ascii="Arial Narrow" w:hAnsi="Arial Narrow" w:cs="Arial"/>
              </w:rPr>
              <w:sym w:font="Wingdings" w:char="F028"/>
            </w:r>
            <w:r w:rsidRPr="002E04D6">
              <w:rPr>
                <w:rFonts w:ascii="Arial Narrow" w:hAnsi="Arial Narrow" w:cs="Arial"/>
              </w:rPr>
              <w:t xml:space="preserve"> Teл:+996 312 214 572</w:t>
            </w:r>
          </w:p>
          <w:p w14:paraId="106FD8A5" w14:textId="77777777" w:rsidR="00965530" w:rsidRPr="002E04D6" w:rsidRDefault="00965530" w:rsidP="00965530">
            <w:pPr>
              <w:tabs>
                <w:tab w:val="left" w:pos="-1843"/>
                <w:tab w:val="left" w:pos="-1560"/>
                <w:tab w:val="left" w:pos="-851"/>
                <w:tab w:val="left" w:pos="3261"/>
              </w:tabs>
              <w:rPr>
                <w:rFonts w:ascii="Arial Narrow" w:hAnsi="Arial Narrow" w:cs="Arial"/>
                <w:color w:val="0000FF"/>
                <w:u w:val="single"/>
              </w:rPr>
            </w:pPr>
            <w:r w:rsidRPr="002E04D6">
              <w:rPr>
                <w:rFonts w:ascii="Arial Narrow" w:hAnsi="Arial Narrow" w:cs="Arial"/>
              </w:rPr>
              <w:t xml:space="preserve">E-Mail: </w:t>
            </w:r>
            <w:r w:rsidRPr="002E04D6">
              <w:rPr>
                <w:rFonts w:ascii="Arial Narrow" w:hAnsi="Arial Narrow" w:cs="Arial"/>
                <w:color w:val="0000FF"/>
                <w:spacing w:val="-2"/>
                <w:u w:val="single"/>
              </w:rPr>
              <w:t>program@helvestas.org</w:t>
            </w:r>
          </w:p>
          <w:p w14:paraId="2DD6FD19" w14:textId="77777777" w:rsidR="00965530" w:rsidRPr="002E04D6" w:rsidRDefault="00965530" w:rsidP="00965530">
            <w:pPr>
              <w:tabs>
                <w:tab w:val="left" w:pos="-1843"/>
                <w:tab w:val="left" w:pos="-1560"/>
                <w:tab w:val="left" w:pos="-851"/>
                <w:tab w:val="left" w:pos="3261"/>
              </w:tabs>
              <w:rPr>
                <w:rFonts w:ascii="Arial Narrow" w:hAnsi="Arial Narrow" w:cs="Arial"/>
                <w:b/>
                <w:spacing w:val="-2"/>
              </w:rPr>
            </w:pPr>
          </w:p>
          <w:p w14:paraId="2BB862AD" w14:textId="77777777" w:rsidR="00965530" w:rsidRPr="002E04D6" w:rsidRDefault="002E04D6" w:rsidP="00965530">
            <w:pPr>
              <w:tabs>
                <w:tab w:val="left" w:pos="-1843"/>
                <w:tab w:val="left" w:pos="-1560"/>
                <w:tab w:val="left" w:pos="-851"/>
                <w:tab w:val="left" w:pos="3261"/>
              </w:tabs>
              <w:rPr>
                <w:rFonts w:ascii="Arial Narrow" w:hAnsi="Arial Narrow" w:cs="Arial"/>
                <w:b/>
              </w:rPr>
            </w:pPr>
            <w:r w:rsidRPr="002E04D6">
              <w:rPr>
                <w:rFonts w:ascii="Arial Narrow" w:hAnsi="Arial Narrow" w:cs="Arial"/>
                <w:b/>
                <w:spacing w:val="-2"/>
              </w:rPr>
              <w:t>Партнёр</w:t>
            </w:r>
            <w:r w:rsidR="00965530" w:rsidRPr="002E04D6">
              <w:rPr>
                <w:rFonts w:ascii="Arial Narrow" w:hAnsi="Arial Narrow" w:cs="Arial"/>
                <w:b/>
                <w:spacing w:val="-2"/>
              </w:rPr>
              <w:t xml:space="preserve"> по консорциуму:</w:t>
            </w:r>
          </w:p>
          <w:p w14:paraId="5BAE6255" w14:textId="77777777" w:rsidR="00965530" w:rsidRPr="002E04D6" w:rsidRDefault="00965530" w:rsidP="00965530">
            <w:pPr>
              <w:tabs>
                <w:tab w:val="left" w:pos="-1843"/>
                <w:tab w:val="left" w:pos="-1560"/>
                <w:tab w:val="left" w:pos="-851"/>
                <w:tab w:val="left" w:pos="3261"/>
              </w:tabs>
              <w:rPr>
                <w:rFonts w:ascii="Arial Narrow" w:hAnsi="Arial Narrow" w:cs="Arial"/>
                <w:b/>
              </w:rPr>
            </w:pPr>
            <w:r w:rsidRPr="002E04D6">
              <w:rPr>
                <w:rFonts w:ascii="Arial Narrow" w:hAnsi="Arial Narrow" w:cs="Arial"/>
                <w:b/>
              </w:rPr>
              <w:t>Фонд Ага-Хана в Кыргызской Республике (AKF-KR)</w:t>
            </w:r>
          </w:p>
          <w:p w14:paraId="4BFF4EC4" w14:textId="77777777" w:rsidR="00965530" w:rsidRPr="002E04D6" w:rsidRDefault="00965530" w:rsidP="00965530">
            <w:pPr>
              <w:tabs>
                <w:tab w:val="left" w:pos="-1843"/>
                <w:tab w:val="left" w:pos="-1560"/>
                <w:tab w:val="left" w:pos="-851"/>
                <w:tab w:val="left" w:pos="3261"/>
              </w:tabs>
              <w:rPr>
                <w:rFonts w:ascii="Arial Narrow" w:hAnsi="Arial Narrow" w:cs="Arial"/>
              </w:rPr>
            </w:pPr>
            <w:r w:rsidRPr="002E04D6">
              <w:rPr>
                <w:rFonts w:ascii="Arial Narrow" w:hAnsi="Arial Narrow" w:cs="Arial"/>
              </w:rPr>
              <w:t>ул. Турусбекова 124а, Бишкек 720001, Кыргызстан</w:t>
            </w:r>
          </w:p>
          <w:p w14:paraId="1C7D80A9" w14:textId="77777777" w:rsidR="00965530" w:rsidRPr="00552391" w:rsidRDefault="00965530" w:rsidP="00965530">
            <w:pPr>
              <w:tabs>
                <w:tab w:val="left" w:pos="-1843"/>
                <w:tab w:val="left" w:pos="-1560"/>
                <w:tab w:val="left" w:pos="-851"/>
                <w:tab w:val="left" w:pos="3261"/>
              </w:tabs>
              <w:rPr>
                <w:rFonts w:ascii="Arial Narrow" w:hAnsi="Arial Narrow" w:cs="Arial"/>
              </w:rPr>
            </w:pPr>
            <w:r w:rsidRPr="002E04D6">
              <w:rPr>
                <w:rFonts w:ascii="Arial Narrow" w:hAnsi="Arial Narrow" w:cs="Arial"/>
              </w:rPr>
              <w:sym w:font="Wingdings" w:char="F028"/>
            </w:r>
            <w:r w:rsidRPr="00552391">
              <w:rPr>
                <w:rFonts w:ascii="Arial Narrow" w:hAnsi="Arial Narrow" w:cs="Arial"/>
              </w:rPr>
              <w:t xml:space="preserve"> </w:t>
            </w:r>
            <w:r w:rsidRPr="00A942E7">
              <w:rPr>
                <w:rFonts w:ascii="Arial Narrow" w:hAnsi="Arial Narrow" w:cs="Arial"/>
                <w:lang w:val="en-US"/>
              </w:rPr>
              <w:t>Tel</w:t>
            </w:r>
            <w:r w:rsidRPr="00552391">
              <w:rPr>
                <w:rFonts w:ascii="Arial Narrow" w:hAnsi="Arial Narrow" w:cs="Arial"/>
              </w:rPr>
              <w:t>:+996 312</w:t>
            </w:r>
            <w:r w:rsidRPr="00A942E7">
              <w:rPr>
                <w:rFonts w:ascii="Arial Narrow" w:hAnsi="Arial Narrow" w:cs="Arial"/>
                <w:lang w:val="en-US"/>
              </w:rPr>
              <w:t> </w:t>
            </w:r>
            <w:r w:rsidRPr="00552391">
              <w:rPr>
                <w:rFonts w:ascii="Arial Narrow" w:hAnsi="Arial Narrow" w:cs="Arial"/>
              </w:rPr>
              <w:t>621 912</w:t>
            </w:r>
          </w:p>
          <w:p w14:paraId="15BD8380" w14:textId="77777777" w:rsidR="00965530" w:rsidRPr="00BC4C94" w:rsidRDefault="00965530" w:rsidP="00965530">
            <w:pPr>
              <w:tabs>
                <w:tab w:val="left" w:pos="-1843"/>
                <w:tab w:val="left" w:pos="-1560"/>
                <w:tab w:val="left" w:pos="-851"/>
                <w:tab w:val="left" w:pos="3261"/>
              </w:tabs>
              <w:rPr>
                <w:rFonts w:ascii="Arial Narrow" w:hAnsi="Arial Narrow" w:cs="Arial"/>
                <w:lang w:val="en-US"/>
              </w:rPr>
            </w:pPr>
            <w:r w:rsidRPr="00A942E7">
              <w:rPr>
                <w:rFonts w:ascii="Arial Narrow" w:hAnsi="Arial Narrow" w:cs="Arial"/>
                <w:lang w:val="en-US"/>
              </w:rPr>
              <w:t>E</w:t>
            </w:r>
            <w:r w:rsidRPr="00BC4C94">
              <w:rPr>
                <w:rFonts w:ascii="Arial Narrow" w:hAnsi="Arial Narrow" w:cs="Arial"/>
                <w:lang w:val="en-US"/>
              </w:rPr>
              <w:t>-</w:t>
            </w:r>
            <w:r w:rsidRPr="00A942E7">
              <w:rPr>
                <w:rFonts w:ascii="Arial Narrow" w:hAnsi="Arial Narrow" w:cs="Arial"/>
                <w:lang w:val="en-US"/>
              </w:rPr>
              <w:t>Mail</w:t>
            </w:r>
            <w:r w:rsidRPr="00BC4C94">
              <w:rPr>
                <w:rFonts w:ascii="Arial Narrow" w:hAnsi="Arial Narrow" w:cs="Arial"/>
                <w:lang w:val="en-US"/>
              </w:rPr>
              <w:t xml:space="preserve">: </w:t>
            </w:r>
            <w:hyperlink r:id="rId8" w:history="1">
              <w:r w:rsidRPr="00A942E7">
                <w:rPr>
                  <w:rStyle w:val="a5"/>
                  <w:rFonts w:ascii="Arial Narrow" w:hAnsi="Arial Narrow" w:cs="Arial"/>
                  <w:lang w:val="en-US"/>
                </w:rPr>
                <w:t>jamil</w:t>
              </w:r>
              <w:r w:rsidRPr="00BC4C94">
                <w:rPr>
                  <w:rStyle w:val="a5"/>
                  <w:rFonts w:ascii="Arial Narrow" w:hAnsi="Arial Narrow" w:cs="Arial"/>
                  <w:lang w:val="en-US"/>
                </w:rPr>
                <w:t>.</w:t>
              </w:r>
              <w:r w:rsidRPr="00A942E7">
                <w:rPr>
                  <w:rStyle w:val="a5"/>
                  <w:rFonts w:ascii="Arial Narrow" w:hAnsi="Arial Narrow" w:cs="Arial"/>
                  <w:lang w:val="en-US"/>
                </w:rPr>
                <w:t>uddin</w:t>
              </w:r>
              <w:r w:rsidRPr="00BC4C94">
                <w:rPr>
                  <w:rStyle w:val="a5"/>
                  <w:rFonts w:ascii="Arial Narrow" w:hAnsi="Arial Narrow" w:cs="Arial"/>
                  <w:lang w:val="en-US"/>
                </w:rPr>
                <w:t>.</w:t>
              </w:r>
              <w:r w:rsidRPr="00A942E7">
                <w:rPr>
                  <w:rStyle w:val="a5"/>
                  <w:rFonts w:ascii="Arial Narrow" w:hAnsi="Arial Narrow" w:cs="Arial"/>
                  <w:lang w:val="en-US"/>
                </w:rPr>
                <w:t>shah</w:t>
              </w:r>
              <w:r w:rsidRPr="00BC4C94">
                <w:rPr>
                  <w:rStyle w:val="a5"/>
                  <w:rFonts w:ascii="Arial Narrow" w:hAnsi="Arial Narrow" w:cs="Arial"/>
                  <w:lang w:val="en-US"/>
                </w:rPr>
                <w:t>@</w:t>
              </w:r>
              <w:r w:rsidRPr="00A942E7">
                <w:rPr>
                  <w:rStyle w:val="a5"/>
                  <w:rFonts w:ascii="Arial Narrow" w:hAnsi="Arial Narrow" w:cs="Arial"/>
                  <w:lang w:val="en-US"/>
                </w:rPr>
                <w:t>akdn</w:t>
              </w:r>
              <w:r w:rsidRPr="00BC4C94">
                <w:rPr>
                  <w:rStyle w:val="a5"/>
                  <w:rFonts w:ascii="Arial Narrow" w:hAnsi="Arial Narrow" w:cs="Arial"/>
                  <w:lang w:val="en-US"/>
                </w:rPr>
                <w:t>.</w:t>
              </w:r>
              <w:r w:rsidRPr="00A942E7">
                <w:rPr>
                  <w:rStyle w:val="a5"/>
                  <w:rFonts w:ascii="Arial Narrow" w:hAnsi="Arial Narrow" w:cs="Arial"/>
                  <w:lang w:val="en-US"/>
                </w:rPr>
                <w:t>org</w:t>
              </w:r>
            </w:hyperlink>
          </w:p>
          <w:p w14:paraId="226A9081" w14:textId="77777777" w:rsidR="00965530" w:rsidRPr="00BC4C94" w:rsidRDefault="00965530" w:rsidP="00965530">
            <w:pPr>
              <w:pBdr>
                <w:bottom w:val="dotted" w:sz="4" w:space="1" w:color="auto"/>
              </w:pBdr>
              <w:tabs>
                <w:tab w:val="left" w:pos="1985"/>
                <w:tab w:val="left" w:pos="2382"/>
                <w:tab w:val="left" w:pos="2948"/>
              </w:tabs>
              <w:rPr>
                <w:rFonts w:ascii="Arial Narrow" w:hAnsi="Arial Narrow" w:cs="Arial"/>
                <w:lang w:val="en-US"/>
              </w:rPr>
            </w:pPr>
          </w:p>
          <w:tbl>
            <w:tblPr>
              <w:tblW w:w="0" w:type="auto"/>
              <w:tblLook w:val="00A0" w:firstRow="1" w:lastRow="0" w:firstColumn="1" w:lastColumn="0" w:noHBand="0" w:noVBand="0"/>
            </w:tblPr>
            <w:tblGrid>
              <w:gridCol w:w="2069"/>
              <w:gridCol w:w="2395"/>
            </w:tblGrid>
            <w:tr w:rsidR="002D18BC" w:rsidRPr="002E04D6" w14:paraId="2A6D483A" w14:textId="77777777" w:rsidTr="002D18BC">
              <w:trPr>
                <w:trHeight w:val="450"/>
              </w:trPr>
              <w:tc>
                <w:tcPr>
                  <w:tcW w:w="4588" w:type="dxa"/>
                  <w:gridSpan w:val="2"/>
                </w:tcPr>
                <w:p w14:paraId="6D3677E2" w14:textId="77777777" w:rsidR="002D18BC" w:rsidRPr="00BC4C94" w:rsidRDefault="002D18BC" w:rsidP="00965530">
                  <w:pPr>
                    <w:tabs>
                      <w:tab w:val="left" w:pos="1985"/>
                      <w:tab w:val="left" w:pos="2382"/>
                      <w:tab w:val="left" w:pos="2948"/>
                    </w:tabs>
                    <w:rPr>
                      <w:rFonts w:ascii="Arial Narrow" w:hAnsi="Arial Narrow" w:cs="Arial"/>
                      <w:b/>
                      <w:lang w:val="en-US"/>
                    </w:rPr>
                  </w:pPr>
                </w:p>
                <w:p w14:paraId="5DA1FCD4" w14:textId="483ADD76" w:rsidR="002D18BC" w:rsidRPr="002E04D6" w:rsidRDefault="002D18BC" w:rsidP="00876DE2">
                  <w:pPr>
                    <w:tabs>
                      <w:tab w:val="left" w:pos="1985"/>
                      <w:tab w:val="left" w:pos="2382"/>
                      <w:tab w:val="left" w:pos="2948"/>
                    </w:tabs>
                    <w:rPr>
                      <w:rFonts w:ascii="Arial Narrow" w:hAnsi="Arial Narrow" w:cs="Arial"/>
                    </w:rPr>
                  </w:pPr>
                  <w:r w:rsidRPr="002E04D6">
                    <w:rPr>
                      <w:rFonts w:ascii="Arial Narrow" w:hAnsi="Arial Narrow" w:cs="Arial"/>
                      <w:b/>
                    </w:rPr>
                    <w:t xml:space="preserve">Исполнитель: </w:t>
                  </w:r>
                </w:p>
              </w:tc>
            </w:tr>
            <w:tr w:rsidR="00965530" w:rsidRPr="002E04D6" w14:paraId="1725F95D" w14:textId="77777777" w:rsidTr="002D18BC">
              <w:trPr>
                <w:trHeight w:val="213"/>
              </w:trPr>
              <w:tc>
                <w:tcPr>
                  <w:tcW w:w="2117" w:type="dxa"/>
                  <w:vAlign w:val="center"/>
                </w:tcPr>
                <w:p w14:paraId="3D78B289" w14:textId="154ED7DA" w:rsidR="00965530" w:rsidRPr="002E04D6" w:rsidRDefault="00965530" w:rsidP="00876DE2">
                  <w:pPr>
                    <w:tabs>
                      <w:tab w:val="left" w:pos="1985"/>
                      <w:tab w:val="left" w:pos="2382"/>
                      <w:tab w:val="left" w:pos="3119"/>
                    </w:tabs>
                    <w:rPr>
                      <w:rFonts w:ascii="Arial Narrow" w:hAnsi="Arial Narrow" w:cs="Arial"/>
                    </w:rPr>
                  </w:pPr>
                  <w:r w:rsidRPr="002E04D6">
                    <w:rPr>
                      <w:rFonts w:ascii="Arial Narrow" w:hAnsi="Arial Narrow" w:cs="Arial"/>
                    </w:rPr>
                    <w:sym w:font="Wingdings" w:char="F028"/>
                  </w:r>
                  <w:r w:rsidR="002D18BC" w:rsidRPr="002E04D6">
                    <w:rPr>
                      <w:rFonts w:ascii="Arial Narrow" w:hAnsi="Arial Narrow" w:cs="Arial"/>
                    </w:rPr>
                    <w:t xml:space="preserve"> </w:t>
                  </w:r>
                </w:p>
              </w:tc>
              <w:tc>
                <w:tcPr>
                  <w:tcW w:w="2471" w:type="dxa"/>
                  <w:vAlign w:val="center"/>
                </w:tcPr>
                <w:p w14:paraId="5A6606F6" w14:textId="77777777" w:rsidR="00965530" w:rsidRPr="002E04D6" w:rsidRDefault="00965530" w:rsidP="00965530">
                  <w:pPr>
                    <w:tabs>
                      <w:tab w:val="left" w:pos="1985"/>
                      <w:tab w:val="left" w:pos="2382"/>
                      <w:tab w:val="left" w:pos="2948"/>
                    </w:tabs>
                    <w:rPr>
                      <w:rFonts w:ascii="Arial Narrow" w:hAnsi="Arial Narrow" w:cs="Arial"/>
                    </w:rPr>
                  </w:pPr>
                </w:p>
              </w:tc>
            </w:tr>
            <w:tr w:rsidR="002D18BC" w:rsidRPr="00A942E7" w14:paraId="6855E913" w14:textId="77777777" w:rsidTr="00C50790">
              <w:trPr>
                <w:trHeight w:val="246"/>
              </w:trPr>
              <w:tc>
                <w:tcPr>
                  <w:tcW w:w="4588" w:type="dxa"/>
                  <w:gridSpan w:val="2"/>
                  <w:vAlign w:val="center"/>
                </w:tcPr>
                <w:p w14:paraId="26DC3124" w14:textId="1322C006" w:rsidR="002D18BC" w:rsidRPr="003C0DB6" w:rsidRDefault="002D18BC" w:rsidP="00876DE2">
                  <w:pPr>
                    <w:tabs>
                      <w:tab w:val="left" w:pos="1985"/>
                      <w:tab w:val="left" w:pos="2382"/>
                      <w:tab w:val="left" w:pos="2948"/>
                    </w:tabs>
                    <w:rPr>
                      <w:rFonts w:ascii="Arial Narrow" w:hAnsi="Arial Narrow" w:cs="Arial"/>
                      <w:lang w:val="en-US"/>
                    </w:rPr>
                  </w:pPr>
                  <w:r w:rsidRPr="003C0DB6">
                    <w:rPr>
                      <w:rFonts w:ascii="Arial Narrow" w:hAnsi="Arial Narrow" w:cs="Arial"/>
                      <w:lang w:val="en-US"/>
                    </w:rPr>
                    <w:t xml:space="preserve">E-Mail: </w:t>
                  </w:r>
                </w:p>
              </w:tc>
            </w:tr>
          </w:tbl>
          <w:p w14:paraId="42DB642E" w14:textId="77777777" w:rsidR="00965530" w:rsidRPr="003C0DB6" w:rsidRDefault="00965530" w:rsidP="00965530">
            <w:pPr>
              <w:pBdr>
                <w:bottom w:val="dotted" w:sz="4" w:space="0" w:color="auto"/>
              </w:pBdr>
              <w:tabs>
                <w:tab w:val="left" w:pos="1985"/>
                <w:tab w:val="left" w:pos="2382"/>
                <w:tab w:val="left" w:pos="2948"/>
              </w:tabs>
              <w:rPr>
                <w:rFonts w:ascii="Arial Narrow" w:hAnsi="Arial Narrow" w:cs="Arial"/>
                <w:lang w:val="en-US"/>
              </w:rPr>
            </w:pPr>
          </w:p>
          <w:p w14:paraId="759F1039" w14:textId="77777777" w:rsidR="00965530" w:rsidRPr="003C0DB6" w:rsidRDefault="00965530" w:rsidP="00965530">
            <w:pPr>
              <w:tabs>
                <w:tab w:val="left" w:pos="1985"/>
                <w:tab w:val="left" w:pos="2382"/>
                <w:tab w:val="left" w:pos="2948"/>
              </w:tabs>
              <w:rPr>
                <w:rFonts w:ascii="Arial Narrow" w:hAnsi="Arial Narrow" w:cs="Arial"/>
                <w:lang w:val="en-US"/>
              </w:rPr>
            </w:pPr>
          </w:p>
          <w:tbl>
            <w:tblPr>
              <w:tblW w:w="9750" w:type="dxa"/>
              <w:tblLook w:val="00A0" w:firstRow="1" w:lastRow="0" w:firstColumn="1" w:lastColumn="0" w:noHBand="0" w:noVBand="0"/>
            </w:tblPr>
            <w:tblGrid>
              <w:gridCol w:w="6318"/>
              <w:gridCol w:w="567"/>
              <w:gridCol w:w="2865"/>
            </w:tblGrid>
            <w:tr w:rsidR="002D18BC" w:rsidRPr="002E04D6" w14:paraId="18986423" w14:textId="77777777" w:rsidTr="00281C16">
              <w:trPr>
                <w:trHeight w:val="376"/>
              </w:trPr>
              <w:tc>
                <w:tcPr>
                  <w:tcW w:w="6318" w:type="dxa"/>
                  <w:vAlign w:val="center"/>
                </w:tcPr>
                <w:p w14:paraId="723E60E7" w14:textId="1B4C5C43" w:rsidR="002D18BC" w:rsidRPr="002E04D6" w:rsidRDefault="002D18BC" w:rsidP="00D10134">
                  <w:pPr>
                    <w:tabs>
                      <w:tab w:val="left" w:pos="1985"/>
                      <w:tab w:val="left" w:pos="2382"/>
                      <w:tab w:val="left" w:pos="2948"/>
                    </w:tabs>
                    <w:rPr>
                      <w:rFonts w:ascii="Arial Narrow" w:hAnsi="Arial Narrow" w:cs="Arial"/>
                    </w:rPr>
                  </w:pPr>
                  <w:r w:rsidRPr="002E04D6">
                    <w:rPr>
                      <w:rFonts w:ascii="Arial Narrow" w:hAnsi="Arial Narrow" w:cs="Arial"/>
                      <w:b/>
                    </w:rPr>
                    <w:t>Длительность контракта</w:t>
                  </w:r>
                  <w:r w:rsidRPr="002E04D6">
                    <w:rPr>
                      <w:rFonts w:ascii="Arial Narrow" w:hAnsi="Arial Narrow" w:cs="Arial"/>
                    </w:rPr>
                    <w:t xml:space="preserve">: </w:t>
                  </w:r>
                  <w:r w:rsidR="00A75C70" w:rsidRPr="00A8703B">
                    <w:rPr>
                      <w:rFonts w:ascii="Arial Narrow" w:hAnsi="Arial Narrow" w:cs="Arial"/>
                    </w:rPr>
                    <w:t xml:space="preserve">25 </w:t>
                  </w:r>
                  <w:r w:rsidR="00D10134">
                    <w:rPr>
                      <w:rFonts w:ascii="Arial Narrow" w:hAnsi="Arial Narrow" w:cs="Arial"/>
                    </w:rPr>
                    <w:t>февраля</w:t>
                  </w:r>
                  <w:r w:rsidR="00A75C70" w:rsidRPr="002E04D6">
                    <w:rPr>
                      <w:rFonts w:ascii="Arial Narrow" w:hAnsi="Arial Narrow" w:cs="Arial"/>
                    </w:rPr>
                    <w:t xml:space="preserve"> </w:t>
                  </w:r>
                  <w:r w:rsidRPr="002E04D6">
                    <w:rPr>
                      <w:rFonts w:ascii="Arial Narrow" w:hAnsi="Arial Narrow" w:cs="Arial"/>
                    </w:rPr>
                    <w:t xml:space="preserve">– </w:t>
                  </w:r>
                  <w:r w:rsidR="00D10134">
                    <w:rPr>
                      <w:rFonts w:ascii="Arial Narrow" w:hAnsi="Arial Narrow" w:cs="Arial"/>
                    </w:rPr>
                    <w:t>3</w:t>
                  </w:r>
                  <w:r w:rsidR="00CC7B0E" w:rsidRPr="002E04D6">
                    <w:rPr>
                      <w:rFonts w:ascii="Arial Narrow" w:hAnsi="Arial Narrow" w:cs="Arial"/>
                    </w:rPr>
                    <w:t xml:space="preserve">0 </w:t>
                  </w:r>
                  <w:r w:rsidR="00D10134">
                    <w:rPr>
                      <w:rFonts w:ascii="Arial Narrow" w:hAnsi="Arial Narrow" w:cs="Arial"/>
                    </w:rPr>
                    <w:t>Ноября</w:t>
                  </w:r>
                  <w:r w:rsidR="00A75C70" w:rsidRPr="00A8703B">
                    <w:rPr>
                      <w:rFonts w:ascii="Arial Narrow" w:hAnsi="Arial Narrow" w:cs="Arial"/>
                    </w:rPr>
                    <w:t xml:space="preserve"> 2020</w:t>
                  </w:r>
                </w:p>
              </w:tc>
              <w:tc>
                <w:tcPr>
                  <w:tcW w:w="567" w:type="dxa"/>
                  <w:vAlign w:val="center"/>
                </w:tcPr>
                <w:p w14:paraId="5E18640B" w14:textId="77777777" w:rsidR="002D18BC" w:rsidRPr="002E04D6" w:rsidRDefault="002D18BC" w:rsidP="00965530">
                  <w:pPr>
                    <w:tabs>
                      <w:tab w:val="left" w:pos="1985"/>
                      <w:tab w:val="left" w:pos="2382"/>
                      <w:tab w:val="left" w:pos="2948"/>
                    </w:tabs>
                    <w:rPr>
                      <w:rFonts w:ascii="Arial Narrow" w:hAnsi="Arial Narrow" w:cs="Arial"/>
                    </w:rPr>
                  </w:pPr>
                  <w:r w:rsidRPr="002E04D6">
                    <w:rPr>
                      <w:rFonts w:ascii="Arial Narrow" w:hAnsi="Arial Narrow" w:cs="Arial"/>
                    </w:rPr>
                    <w:t>до:</w:t>
                  </w:r>
                </w:p>
              </w:tc>
              <w:tc>
                <w:tcPr>
                  <w:tcW w:w="2865" w:type="dxa"/>
                  <w:vAlign w:val="center"/>
                </w:tcPr>
                <w:p w14:paraId="68C2EA03" w14:textId="77777777" w:rsidR="002D18BC" w:rsidRPr="002E04D6" w:rsidRDefault="002D18BC" w:rsidP="00965530">
                  <w:pPr>
                    <w:tabs>
                      <w:tab w:val="left" w:pos="1985"/>
                      <w:tab w:val="left" w:pos="2382"/>
                      <w:tab w:val="left" w:pos="2948"/>
                    </w:tabs>
                    <w:rPr>
                      <w:rFonts w:ascii="Arial Narrow" w:hAnsi="Arial Narrow" w:cs="Arial"/>
                    </w:rPr>
                  </w:pPr>
                  <w:r w:rsidRPr="002E04D6">
                    <w:rPr>
                      <w:rFonts w:ascii="Arial Narrow" w:hAnsi="Arial Narrow" w:cs="Arial"/>
                    </w:rPr>
                    <w:t xml:space="preserve"> 30 Сентября, 2019г</w:t>
                  </w:r>
                </w:p>
              </w:tc>
            </w:tr>
          </w:tbl>
          <w:p w14:paraId="29464D89" w14:textId="05D87040" w:rsidR="00965530" w:rsidRPr="00A8703B" w:rsidRDefault="00965530" w:rsidP="00965530">
            <w:pPr>
              <w:pBdr>
                <w:bottom w:val="dotted" w:sz="4" w:space="1" w:color="auto"/>
              </w:pBdr>
              <w:tabs>
                <w:tab w:val="left" w:pos="1985"/>
                <w:tab w:val="left" w:pos="2382"/>
                <w:tab w:val="left" w:pos="2948"/>
              </w:tabs>
              <w:rPr>
                <w:rFonts w:ascii="Arial Narrow" w:hAnsi="Arial Narrow" w:cs="Arial"/>
                <w:lang w:val="en-US"/>
              </w:rPr>
            </w:pPr>
          </w:p>
          <w:p w14:paraId="09194ACD" w14:textId="77777777" w:rsidR="00965530" w:rsidRPr="002E04D6" w:rsidRDefault="00965530" w:rsidP="00965530">
            <w:pPr>
              <w:tabs>
                <w:tab w:val="left" w:pos="1985"/>
                <w:tab w:val="left" w:pos="2382"/>
                <w:tab w:val="left" w:pos="2948"/>
              </w:tabs>
              <w:rPr>
                <w:rFonts w:ascii="Arial Narrow" w:hAnsi="Arial Narrow" w:cs="Arial"/>
              </w:rPr>
            </w:pPr>
          </w:p>
          <w:p w14:paraId="2A575FA2" w14:textId="77777777" w:rsidR="00965530" w:rsidRPr="002E04D6" w:rsidRDefault="00965530" w:rsidP="00965530">
            <w:pPr>
              <w:pStyle w:val="a4"/>
              <w:numPr>
                <w:ilvl w:val="0"/>
                <w:numId w:val="1"/>
              </w:numPr>
              <w:tabs>
                <w:tab w:val="left" w:pos="567"/>
                <w:tab w:val="left" w:pos="1417"/>
              </w:tabs>
              <w:ind w:left="284" w:hanging="284"/>
              <w:rPr>
                <w:rFonts w:ascii="Arial Narrow" w:hAnsi="Arial Narrow" w:cs="Arial"/>
                <w:b/>
                <w:spacing w:val="-2"/>
              </w:rPr>
            </w:pPr>
            <w:r w:rsidRPr="002E04D6">
              <w:rPr>
                <w:rFonts w:ascii="Arial Narrow" w:hAnsi="Arial Narrow" w:cs="Arial"/>
                <w:b/>
                <w:spacing w:val="-2"/>
              </w:rPr>
              <w:t>Предыстория</w:t>
            </w:r>
          </w:p>
          <w:p w14:paraId="74FC966D" w14:textId="77777777" w:rsidR="00965530" w:rsidRPr="002E04D6" w:rsidRDefault="00965530" w:rsidP="00965530">
            <w:pPr>
              <w:jc w:val="both"/>
              <w:rPr>
                <w:rFonts w:ascii="Arial Narrow" w:hAnsi="Arial Narrow" w:cs="Arial"/>
                <w:sz w:val="21"/>
                <w:szCs w:val="21"/>
              </w:rPr>
            </w:pPr>
            <w:r w:rsidRPr="002E04D6">
              <w:rPr>
                <w:rFonts w:ascii="Arial Narrow" w:hAnsi="Arial Narrow" w:cs="Arial"/>
                <w:sz w:val="21"/>
                <w:szCs w:val="21"/>
              </w:rPr>
              <w:t>Швейцарское управление по развитию и сотрудничеству (SDC- ШУРС) приняло решение о присуждении права заключения контракта по тендерной процедуре «Бай Алай - программа по созданию малого бизнеса и доходоприносящей деятельности в Алае и Чо</w:t>
            </w:r>
            <w:r w:rsidRPr="002E04D6">
              <w:rPr>
                <w:rFonts w:ascii="Calibri" w:hAnsi="Calibri" w:cs="Calibri"/>
                <w:sz w:val="21"/>
                <w:szCs w:val="21"/>
              </w:rPr>
              <w:t>ң</w:t>
            </w:r>
            <w:r w:rsidRPr="002E04D6">
              <w:rPr>
                <w:rFonts w:ascii="Arial Narrow" w:hAnsi="Arial Narrow" w:cs="Arial"/>
                <w:sz w:val="21"/>
                <w:szCs w:val="21"/>
              </w:rPr>
              <w:t xml:space="preserve">- </w:t>
            </w:r>
            <w:r w:rsidRPr="002E04D6">
              <w:rPr>
                <w:rFonts w:ascii="Arial Narrow" w:hAnsi="Arial Narrow" w:cs="Arial Narrow"/>
                <w:sz w:val="21"/>
                <w:szCs w:val="21"/>
              </w:rPr>
              <w:t>Алае</w:t>
            </w:r>
            <w:r w:rsidRPr="002E04D6">
              <w:rPr>
                <w:rFonts w:ascii="Arial Narrow" w:hAnsi="Arial Narrow" w:cs="Arial"/>
                <w:sz w:val="21"/>
                <w:szCs w:val="21"/>
              </w:rPr>
              <w:t>,</w:t>
            </w:r>
            <w:r w:rsidRPr="002E04D6">
              <w:rPr>
                <w:rFonts w:ascii="Arial Narrow" w:hAnsi="Arial Narrow" w:cs="Arial Narrow"/>
                <w:sz w:val="21"/>
                <w:szCs w:val="21"/>
              </w:rPr>
              <w:t>Кыргызстан»</w:t>
            </w:r>
            <w:r w:rsidRPr="002E04D6">
              <w:rPr>
                <w:rFonts w:ascii="Arial Narrow" w:hAnsi="Arial Narrow" w:cs="Arial"/>
                <w:sz w:val="21"/>
                <w:szCs w:val="21"/>
              </w:rPr>
              <w:t xml:space="preserve"> (</w:t>
            </w:r>
            <w:r w:rsidRPr="002E04D6">
              <w:rPr>
                <w:rFonts w:ascii="Arial Narrow" w:hAnsi="Arial Narrow" w:cs="Arial Narrow"/>
                <w:sz w:val="21"/>
                <w:szCs w:val="21"/>
              </w:rPr>
              <w:t>далее</w:t>
            </w:r>
            <w:r w:rsidRPr="002E04D6">
              <w:rPr>
                <w:rFonts w:ascii="Arial Narrow" w:hAnsi="Arial Narrow" w:cs="Arial"/>
                <w:sz w:val="21"/>
                <w:szCs w:val="21"/>
              </w:rPr>
              <w:t xml:space="preserve"> </w:t>
            </w:r>
            <w:r w:rsidRPr="002E04D6">
              <w:rPr>
                <w:rFonts w:ascii="Arial Narrow" w:hAnsi="Arial Narrow" w:cs="Arial Narrow"/>
                <w:sz w:val="21"/>
                <w:szCs w:val="21"/>
              </w:rPr>
              <w:t>программа</w:t>
            </w:r>
            <w:r w:rsidRPr="002E04D6">
              <w:rPr>
                <w:rFonts w:ascii="Arial Narrow" w:hAnsi="Arial Narrow" w:cs="Arial"/>
                <w:sz w:val="21"/>
                <w:szCs w:val="21"/>
              </w:rPr>
              <w:t xml:space="preserve"> </w:t>
            </w:r>
            <w:r w:rsidRPr="002E04D6">
              <w:rPr>
                <w:rFonts w:ascii="Arial Narrow" w:hAnsi="Arial Narrow" w:cs="Arial Narrow"/>
                <w:sz w:val="21"/>
                <w:szCs w:val="21"/>
              </w:rPr>
              <w:t>Бай</w:t>
            </w:r>
            <w:r w:rsidRPr="002E04D6">
              <w:rPr>
                <w:rFonts w:ascii="Arial Narrow" w:hAnsi="Arial Narrow" w:cs="Arial"/>
                <w:sz w:val="21"/>
                <w:szCs w:val="21"/>
              </w:rPr>
              <w:t xml:space="preserve"> </w:t>
            </w:r>
            <w:r w:rsidRPr="002E04D6">
              <w:rPr>
                <w:rFonts w:ascii="Arial Narrow" w:hAnsi="Arial Narrow" w:cs="Arial Narrow"/>
                <w:sz w:val="21"/>
                <w:szCs w:val="21"/>
              </w:rPr>
              <w:t>Алай</w:t>
            </w:r>
            <w:r w:rsidRPr="002E04D6">
              <w:rPr>
                <w:rFonts w:ascii="Arial Narrow" w:hAnsi="Arial Narrow" w:cs="Arial"/>
                <w:sz w:val="21"/>
                <w:szCs w:val="21"/>
              </w:rPr>
              <w:t xml:space="preserve">) </w:t>
            </w:r>
            <w:r w:rsidRPr="002E04D6">
              <w:rPr>
                <w:rFonts w:ascii="Arial Narrow" w:hAnsi="Arial Narrow" w:cs="Arial Narrow"/>
                <w:sz w:val="21"/>
                <w:szCs w:val="21"/>
              </w:rPr>
              <w:t>консорциуму</w:t>
            </w:r>
            <w:r w:rsidRPr="002E04D6">
              <w:rPr>
                <w:rFonts w:ascii="Arial Narrow" w:hAnsi="Arial Narrow" w:cs="Arial"/>
                <w:sz w:val="21"/>
                <w:szCs w:val="21"/>
              </w:rPr>
              <w:t xml:space="preserve">, </w:t>
            </w:r>
            <w:r w:rsidRPr="002E04D6">
              <w:rPr>
                <w:rFonts w:ascii="Arial Narrow" w:hAnsi="Arial Narrow" w:cs="Arial Narrow"/>
                <w:sz w:val="21"/>
                <w:szCs w:val="21"/>
              </w:rPr>
              <w:t>состоящего</w:t>
            </w:r>
            <w:r w:rsidRPr="002E04D6">
              <w:rPr>
                <w:rFonts w:ascii="Arial Narrow" w:hAnsi="Arial Narrow" w:cs="Arial"/>
                <w:sz w:val="21"/>
                <w:szCs w:val="21"/>
              </w:rPr>
              <w:t xml:space="preserve"> </w:t>
            </w:r>
            <w:r w:rsidRPr="002E04D6">
              <w:rPr>
                <w:rFonts w:ascii="Arial Narrow" w:hAnsi="Arial Narrow" w:cs="Arial Narrow"/>
                <w:sz w:val="21"/>
                <w:szCs w:val="21"/>
              </w:rPr>
              <w:t>из</w:t>
            </w:r>
            <w:r w:rsidRPr="002E04D6">
              <w:rPr>
                <w:rFonts w:ascii="Arial Narrow" w:hAnsi="Arial Narrow" w:cs="Arial"/>
                <w:sz w:val="21"/>
                <w:szCs w:val="21"/>
              </w:rPr>
              <w:t xml:space="preserve"> </w:t>
            </w:r>
          </w:p>
          <w:p w14:paraId="1923C5DE" w14:textId="77777777" w:rsidR="00965530" w:rsidRPr="002E04D6" w:rsidRDefault="00965530" w:rsidP="00965530">
            <w:pPr>
              <w:jc w:val="both"/>
              <w:rPr>
                <w:rFonts w:ascii="Arial Narrow" w:hAnsi="Arial Narrow" w:cs="Arial"/>
                <w:sz w:val="21"/>
                <w:szCs w:val="21"/>
              </w:rPr>
            </w:pPr>
            <w:r w:rsidRPr="002E04D6">
              <w:rPr>
                <w:rFonts w:ascii="Arial Narrow" w:hAnsi="Arial Narrow" w:cs="Arial"/>
                <w:sz w:val="21"/>
                <w:szCs w:val="21"/>
              </w:rPr>
              <w:t xml:space="preserve"> ХЕЛЬВЕТАС Свисс Интеркооперейшн и Фонда Ага -Хана в Кыргызстане. Право заключения контракта присуждается для Фазы II с 1 июня 2018 года по 30 апреля 2022 года.</w:t>
            </w:r>
          </w:p>
          <w:p w14:paraId="0C6A8947" w14:textId="77777777" w:rsidR="00965530" w:rsidRPr="002E04D6" w:rsidRDefault="00965530" w:rsidP="00965530">
            <w:pPr>
              <w:jc w:val="both"/>
              <w:rPr>
                <w:rFonts w:ascii="Arial Narrow" w:hAnsi="Arial Narrow" w:cs="Arial"/>
                <w:sz w:val="21"/>
                <w:szCs w:val="21"/>
              </w:rPr>
            </w:pPr>
          </w:p>
          <w:p w14:paraId="6E212209" w14:textId="1D72C200" w:rsidR="00965530" w:rsidRPr="002E04D6" w:rsidRDefault="00965530" w:rsidP="00965530">
            <w:pPr>
              <w:jc w:val="both"/>
              <w:rPr>
                <w:rFonts w:ascii="Arial Narrow" w:hAnsi="Arial Narrow" w:cs="Arial"/>
                <w:sz w:val="21"/>
                <w:szCs w:val="21"/>
              </w:rPr>
            </w:pPr>
            <w:r w:rsidRPr="002E04D6">
              <w:rPr>
                <w:rFonts w:ascii="Arial Narrow" w:hAnsi="Arial Narrow" w:cs="Arial"/>
                <w:sz w:val="21"/>
                <w:szCs w:val="21"/>
              </w:rPr>
              <w:t>Программа Бай Алай является десятилетней инициативой в Алайском и Чон- Алайском (далее Проектный Регион) регионе - дв</w:t>
            </w:r>
            <w:r w:rsidR="0028452F">
              <w:rPr>
                <w:rFonts w:ascii="Arial Narrow" w:hAnsi="Arial Narrow" w:cs="Arial"/>
                <w:sz w:val="21"/>
                <w:szCs w:val="21"/>
              </w:rPr>
              <w:t>ух</w:t>
            </w:r>
            <w:r w:rsidRPr="002E04D6">
              <w:rPr>
                <w:rFonts w:ascii="Arial Narrow" w:hAnsi="Arial Narrow" w:cs="Arial"/>
                <w:sz w:val="21"/>
                <w:szCs w:val="21"/>
              </w:rPr>
              <w:t xml:space="preserve"> горных района</w:t>
            </w:r>
            <w:r w:rsidR="0028452F">
              <w:rPr>
                <w:rFonts w:ascii="Arial Narrow" w:hAnsi="Arial Narrow" w:cs="Arial"/>
                <w:sz w:val="21"/>
                <w:szCs w:val="21"/>
              </w:rPr>
              <w:t>х,</w:t>
            </w:r>
            <w:r w:rsidRPr="002E04D6">
              <w:rPr>
                <w:rFonts w:ascii="Arial Narrow" w:hAnsi="Arial Narrow" w:cs="Arial"/>
                <w:sz w:val="21"/>
                <w:szCs w:val="21"/>
              </w:rPr>
              <w:t xml:space="preserve"> </w:t>
            </w:r>
            <w:r w:rsidRPr="002E04D6">
              <w:rPr>
                <w:rFonts w:ascii="Arial Narrow" w:hAnsi="Arial Narrow" w:cs="Arial"/>
                <w:sz w:val="21"/>
                <w:szCs w:val="21"/>
              </w:rPr>
              <w:lastRenderedPageBreak/>
              <w:t>расположенны</w:t>
            </w:r>
            <w:r w:rsidR="0028452F">
              <w:rPr>
                <w:rFonts w:ascii="Arial Narrow" w:hAnsi="Arial Narrow" w:cs="Arial"/>
                <w:sz w:val="21"/>
                <w:szCs w:val="21"/>
              </w:rPr>
              <w:t>х</w:t>
            </w:r>
            <w:r w:rsidRPr="002E04D6">
              <w:rPr>
                <w:rFonts w:ascii="Arial Narrow" w:hAnsi="Arial Narrow" w:cs="Arial"/>
                <w:sz w:val="21"/>
                <w:szCs w:val="21"/>
              </w:rPr>
              <w:t xml:space="preserve"> на юге Ошской области, граничащ</w:t>
            </w:r>
            <w:r w:rsidR="0028452F">
              <w:rPr>
                <w:rFonts w:ascii="Arial Narrow" w:hAnsi="Arial Narrow" w:cs="Arial"/>
                <w:sz w:val="21"/>
                <w:szCs w:val="21"/>
              </w:rPr>
              <w:t>их</w:t>
            </w:r>
            <w:r w:rsidRPr="002E04D6">
              <w:rPr>
                <w:rFonts w:ascii="Arial Narrow" w:hAnsi="Arial Narrow" w:cs="Arial"/>
                <w:sz w:val="21"/>
                <w:szCs w:val="21"/>
              </w:rPr>
              <w:t xml:space="preserve"> с Таджикистаном и Китаем, с общей численностью населения около 100 000 человек. Эти два района считаются одними из беднейших районов Кыргызстана. Общая цель проекта заключается в сокращении бедности в Алае и Чон-Алае за счёт увеличения доходов и занятости (включая самостоятельную занятость), в частности для женщин и молодёжи, путём (i) повышения производительности и продаж производителей и малых предприятий в отдельных секторах и (ii) создание новых предприятий, возглавляемых женщинами и молодёжью, а также увеличение оборота существующих. Для достижения этих результатов проект придерживается следующих стратегий:</w:t>
            </w:r>
          </w:p>
          <w:p w14:paraId="0823AAC9" w14:textId="77777777" w:rsidR="00965530" w:rsidRPr="002E04D6" w:rsidRDefault="00965530" w:rsidP="00965530">
            <w:pPr>
              <w:pStyle w:val="a4"/>
              <w:numPr>
                <w:ilvl w:val="0"/>
                <w:numId w:val="3"/>
              </w:numPr>
              <w:jc w:val="both"/>
              <w:rPr>
                <w:rFonts w:ascii="Arial Narrow" w:hAnsi="Arial Narrow"/>
                <w:sz w:val="21"/>
                <w:szCs w:val="21"/>
              </w:rPr>
            </w:pPr>
            <w:r w:rsidRPr="002E04D6">
              <w:rPr>
                <w:rFonts w:ascii="Arial Narrow" w:hAnsi="Arial Narrow"/>
                <w:sz w:val="21"/>
                <w:szCs w:val="21"/>
              </w:rPr>
              <w:t>Поддержать развитие секторов животноводства (КРС), пчеловодства, рукоделия и туризма, чтобы добиться улучшения на уровне системы для задействованных участников рынка и создать доходы и заработок для бедных.</w:t>
            </w:r>
          </w:p>
          <w:p w14:paraId="297B4492" w14:textId="77777777" w:rsidR="00876DE2" w:rsidRDefault="00965530" w:rsidP="007D56DD">
            <w:pPr>
              <w:pStyle w:val="a4"/>
              <w:numPr>
                <w:ilvl w:val="0"/>
                <w:numId w:val="2"/>
              </w:numPr>
              <w:jc w:val="both"/>
              <w:rPr>
                <w:rFonts w:ascii="Arial Narrow" w:hAnsi="Arial Narrow"/>
                <w:sz w:val="21"/>
                <w:szCs w:val="21"/>
              </w:rPr>
            </w:pPr>
            <w:r w:rsidRPr="002E04D6">
              <w:rPr>
                <w:rFonts w:ascii="Arial Narrow" w:hAnsi="Arial Narrow"/>
                <w:sz w:val="21"/>
                <w:szCs w:val="21"/>
              </w:rPr>
              <w:t xml:space="preserve">Содействовать развитию деловых консультационных услуг и улучшению доступа к финансовым услугам для зарождающихся фермерских и нефермерских, малых и </w:t>
            </w:r>
            <w:r w:rsidR="002E04D6" w:rsidRPr="002E04D6">
              <w:rPr>
                <w:rFonts w:ascii="Arial Narrow" w:hAnsi="Arial Narrow"/>
                <w:sz w:val="21"/>
                <w:szCs w:val="21"/>
              </w:rPr>
              <w:t>микро предприятий</w:t>
            </w:r>
            <w:r w:rsidRPr="002E04D6">
              <w:rPr>
                <w:rFonts w:ascii="Arial Narrow" w:hAnsi="Arial Narrow"/>
                <w:sz w:val="21"/>
                <w:szCs w:val="21"/>
              </w:rPr>
              <w:t>, включая новых предприятий, возглавляемых молодёжью и женщинами, и укрепление потенциала участников рынка в продвижении совершенствования нормативной базы.</w:t>
            </w:r>
          </w:p>
          <w:p w14:paraId="4E68F06B" w14:textId="2BA8027D" w:rsidR="00876DE2" w:rsidRPr="00876DE2" w:rsidRDefault="00876DE2" w:rsidP="00876DE2">
            <w:pPr>
              <w:rPr>
                <w:rFonts w:ascii="Arial Narrow" w:hAnsi="Arial Narrow"/>
                <w:sz w:val="21"/>
                <w:szCs w:val="21"/>
              </w:rPr>
            </w:pPr>
            <w:r w:rsidRPr="007D56DD">
              <w:rPr>
                <w:rFonts w:ascii="Arial Narrow" w:hAnsi="Arial Narrow"/>
                <w:sz w:val="21"/>
                <w:szCs w:val="21"/>
              </w:rPr>
              <w:t xml:space="preserve">В октябре, 2018 года </w:t>
            </w:r>
            <w:r w:rsidR="00BB18B4">
              <w:rPr>
                <w:rFonts w:ascii="Arial Narrow" w:hAnsi="Arial Narrow"/>
                <w:sz w:val="21"/>
                <w:szCs w:val="21"/>
              </w:rPr>
              <w:t xml:space="preserve">в рамках </w:t>
            </w:r>
            <w:r w:rsidRPr="007D56DD">
              <w:rPr>
                <w:rFonts w:ascii="Arial Narrow" w:hAnsi="Arial Narrow"/>
                <w:sz w:val="21"/>
                <w:szCs w:val="21"/>
              </w:rPr>
              <w:t>программ</w:t>
            </w:r>
            <w:r w:rsidR="00BB18B4">
              <w:rPr>
                <w:rFonts w:ascii="Arial Narrow" w:hAnsi="Arial Narrow"/>
                <w:sz w:val="21"/>
                <w:szCs w:val="21"/>
              </w:rPr>
              <w:t>ы</w:t>
            </w:r>
            <w:r w:rsidRPr="007D56DD">
              <w:rPr>
                <w:rFonts w:ascii="Arial Narrow" w:hAnsi="Arial Narrow"/>
                <w:sz w:val="21"/>
                <w:szCs w:val="21"/>
              </w:rPr>
              <w:t xml:space="preserve"> Бай Алай было проведено исследование финансового рынка в проектном регионе. В результате </w:t>
            </w:r>
            <w:r w:rsidR="00BB18B4">
              <w:rPr>
                <w:rFonts w:ascii="Arial Narrow" w:hAnsi="Arial Narrow"/>
                <w:sz w:val="21"/>
                <w:szCs w:val="21"/>
              </w:rPr>
              <w:t>исследования</w:t>
            </w:r>
            <w:r w:rsidR="00BB18B4" w:rsidRPr="007D56DD">
              <w:rPr>
                <w:rFonts w:ascii="Arial Narrow" w:hAnsi="Arial Narrow"/>
                <w:sz w:val="21"/>
                <w:szCs w:val="21"/>
              </w:rPr>
              <w:t xml:space="preserve"> </w:t>
            </w:r>
            <w:r w:rsidRPr="007D56DD">
              <w:rPr>
                <w:rFonts w:ascii="Arial Narrow" w:hAnsi="Arial Narrow"/>
                <w:sz w:val="21"/>
                <w:szCs w:val="21"/>
              </w:rPr>
              <w:t>было выявлено</w:t>
            </w:r>
            <w:r>
              <w:rPr>
                <w:rFonts w:ascii="Arial Narrow" w:hAnsi="Arial Narrow"/>
                <w:sz w:val="21"/>
                <w:szCs w:val="21"/>
              </w:rPr>
              <w:t>, что</w:t>
            </w:r>
            <w:r w:rsidRPr="007D56DD">
              <w:rPr>
                <w:rFonts w:ascii="Arial Narrow" w:hAnsi="Arial Narrow"/>
                <w:sz w:val="21"/>
                <w:szCs w:val="21"/>
              </w:rPr>
              <w:t xml:space="preserve"> низкая финансовая </w:t>
            </w:r>
            <w:r w:rsidRPr="00876DE2">
              <w:rPr>
                <w:rFonts w:ascii="Arial Narrow" w:hAnsi="Arial Narrow"/>
                <w:sz w:val="21"/>
                <w:szCs w:val="21"/>
              </w:rPr>
              <w:t>грамотность</w:t>
            </w:r>
            <w:r w:rsidRPr="007D56DD">
              <w:rPr>
                <w:rFonts w:ascii="Arial Narrow" w:hAnsi="Arial Narrow"/>
                <w:sz w:val="21"/>
                <w:szCs w:val="21"/>
              </w:rPr>
              <w:t xml:space="preserve"> местного населения </w:t>
            </w:r>
            <w:r>
              <w:rPr>
                <w:rFonts w:ascii="Arial Narrow" w:hAnsi="Arial Narrow"/>
                <w:sz w:val="21"/>
                <w:szCs w:val="21"/>
              </w:rPr>
              <w:t>является</w:t>
            </w:r>
            <w:r w:rsidRPr="007D56DD">
              <w:rPr>
                <w:rFonts w:ascii="Arial Narrow" w:hAnsi="Arial Narrow"/>
                <w:sz w:val="21"/>
                <w:szCs w:val="21"/>
              </w:rPr>
              <w:t xml:space="preserve"> одним из ключевых сдерживающих факторов в улучшени</w:t>
            </w:r>
            <w:r w:rsidR="00BB18B4">
              <w:rPr>
                <w:rFonts w:ascii="Arial Narrow" w:hAnsi="Arial Narrow"/>
                <w:sz w:val="21"/>
                <w:szCs w:val="21"/>
              </w:rPr>
              <w:t>и</w:t>
            </w:r>
            <w:r w:rsidRPr="007D56DD">
              <w:rPr>
                <w:rFonts w:ascii="Arial Narrow" w:hAnsi="Arial Narrow"/>
                <w:sz w:val="21"/>
                <w:szCs w:val="21"/>
              </w:rPr>
              <w:t xml:space="preserve"> доступа к финанс</w:t>
            </w:r>
            <w:r>
              <w:rPr>
                <w:rFonts w:ascii="Arial Narrow" w:hAnsi="Arial Narrow"/>
                <w:sz w:val="21"/>
                <w:szCs w:val="21"/>
              </w:rPr>
              <w:t>овым услугам и продуктам</w:t>
            </w:r>
            <w:r w:rsidRPr="007D56DD">
              <w:rPr>
                <w:rFonts w:ascii="Arial Narrow" w:hAnsi="Arial Narrow"/>
                <w:sz w:val="21"/>
                <w:szCs w:val="21"/>
              </w:rPr>
              <w:t>. В связи с этим, и в целях достижения поставленных задач, программа Бай Алай</w:t>
            </w:r>
            <w:r>
              <w:rPr>
                <w:rFonts w:ascii="Arial Narrow" w:hAnsi="Arial Narrow"/>
                <w:sz w:val="21"/>
                <w:szCs w:val="21"/>
              </w:rPr>
              <w:t>,</w:t>
            </w:r>
            <w:r w:rsidRPr="007D56DD">
              <w:rPr>
                <w:rFonts w:ascii="Arial Narrow" w:hAnsi="Arial Narrow"/>
                <w:sz w:val="21"/>
                <w:szCs w:val="21"/>
              </w:rPr>
              <w:t xml:space="preserve"> в рамках межсекторального направления – Улучшения доступа к финансовым услугам и продуктам </w:t>
            </w:r>
            <w:r w:rsidR="00B71D0A">
              <w:rPr>
                <w:rFonts w:ascii="Arial Narrow" w:hAnsi="Arial Narrow"/>
                <w:sz w:val="21"/>
                <w:szCs w:val="21"/>
              </w:rPr>
              <w:t xml:space="preserve">принял решение </w:t>
            </w:r>
            <w:r w:rsidR="00BB18B4">
              <w:rPr>
                <w:rFonts w:ascii="Arial Narrow" w:hAnsi="Arial Narrow"/>
                <w:sz w:val="21"/>
                <w:szCs w:val="21"/>
              </w:rPr>
              <w:t>объявить</w:t>
            </w:r>
            <w:r w:rsidRPr="007D56DD">
              <w:rPr>
                <w:rFonts w:ascii="Arial Narrow" w:hAnsi="Arial Narrow"/>
                <w:sz w:val="21"/>
                <w:szCs w:val="21"/>
              </w:rPr>
              <w:t xml:space="preserve"> тендер </w:t>
            </w:r>
            <w:r w:rsidR="00B71D0A">
              <w:rPr>
                <w:rFonts w:ascii="Arial Narrow" w:hAnsi="Arial Narrow"/>
                <w:sz w:val="21"/>
                <w:szCs w:val="21"/>
              </w:rPr>
              <w:t xml:space="preserve">среди </w:t>
            </w:r>
            <w:r w:rsidR="00E778AE">
              <w:rPr>
                <w:rFonts w:ascii="Arial Narrow" w:hAnsi="Arial Narrow"/>
                <w:sz w:val="21"/>
                <w:szCs w:val="21"/>
              </w:rPr>
              <w:t>заинтересованных консультационных компаний</w:t>
            </w:r>
            <w:r w:rsidR="00B71D0A">
              <w:rPr>
                <w:rFonts w:ascii="Arial Narrow" w:hAnsi="Arial Narrow"/>
                <w:sz w:val="21"/>
                <w:szCs w:val="21"/>
              </w:rPr>
              <w:t xml:space="preserve"> </w:t>
            </w:r>
            <w:r w:rsidRPr="007D56DD">
              <w:rPr>
                <w:rFonts w:ascii="Arial Narrow" w:hAnsi="Arial Narrow"/>
                <w:sz w:val="21"/>
                <w:szCs w:val="21"/>
              </w:rPr>
              <w:t>на проведение тренингов</w:t>
            </w:r>
            <w:r w:rsidR="00E778AE">
              <w:rPr>
                <w:rFonts w:ascii="Arial Narrow" w:hAnsi="Arial Narrow"/>
                <w:sz w:val="21"/>
                <w:szCs w:val="21"/>
              </w:rPr>
              <w:t xml:space="preserve"> </w:t>
            </w:r>
            <w:r w:rsidR="00BB18B4">
              <w:rPr>
                <w:rFonts w:ascii="Arial Narrow" w:hAnsi="Arial Narrow"/>
                <w:sz w:val="21"/>
                <w:szCs w:val="21"/>
              </w:rPr>
              <w:t xml:space="preserve">для тренеров </w:t>
            </w:r>
            <w:r w:rsidR="00E778AE">
              <w:rPr>
                <w:rFonts w:ascii="Arial Narrow" w:hAnsi="Arial Narrow"/>
                <w:sz w:val="21"/>
                <w:szCs w:val="21"/>
              </w:rPr>
              <w:t xml:space="preserve">и </w:t>
            </w:r>
            <w:r w:rsidR="00BB18B4">
              <w:rPr>
                <w:rFonts w:ascii="Arial Narrow" w:hAnsi="Arial Narrow"/>
                <w:sz w:val="21"/>
                <w:szCs w:val="21"/>
              </w:rPr>
              <w:t xml:space="preserve">их дальнейшее </w:t>
            </w:r>
            <w:r w:rsidR="00E778AE">
              <w:rPr>
                <w:rFonts w:ascii="Arial Narrow" w:hAnsi="Arial Narrow"/>
                <w:sz w:val="21"/>
                <w:szCs w:val="21"/>
              </w:rPr>
              <w:t>наставничество</w:t>
            </w:r>
            <w:r w:rsidRPr="007D56DD">
              <w:rPr>
                <w:rFonts w:ascii="Arial Narrow" w:hAnsi="Arial Narrow"/>
                <w:sz w:val="21"/>
                <w:szCs w:val="21"/>
              </w:rPr>
              <w:t xml:space="preserve"> по финансовой </w:t>
            </w:r>
            <w:r w:rsidR="00B71D0A" w:rsidRPr="00B71D0A">
              <w:rPr>
                <w:rFonts w:ascii="Arial Narrow" w:hAnsi="Arial Narrow"/>
                <w:sz w:val="21"/>
                <w:szCs w:val="21"/>
              </w:rPr>
              <w:t>грамотности</w:t>
            </w:r>
            <w:r w:rsidRPr="007D56DD">
              <w:rPr>
                <w:rFonts w:ascii="Arial Narrow" w:hAnsi="Arial Narrow"/>
                <w:sz w:val="21"/>
                <w:szCs w:val="21"/>
              </w:rPr>
              <w:t xml:space="preserve"> в отобранных </w:t>
            </w:r>
            <w:r w:rsidR="00B71D0A" w:rsidRPr="00B71D0A">
              <w:rPr>
                <w:rFonts w:ascii="Arial Narrow" w:hAnsi="Arial Narrow"/>
                <w:sz w:val="21"/>
                <w:szCs w:val="21"/>
              </w:rPr>
              <w:t>сёлах</w:t>
            </w:r>
            <w:r w:rsidRPr="007D56DD">
              <w:rPr>
                <w:rFonts w:ascii="Arial Narrow" w:hAnsi="Arial Narrow"/>
                <w:sz w:val="21"/>
                <w:szCs w:val="21"/>
              </w:rPr>
              <w:t xml:space="preserve">. </w:t>
            </w:r>
          </w:p>
          <w:p w14:paraId="521F18F3" w14:textId="77777777" w:rsidR="001B3362" w:rsidRDefault="00876DE2" w:rsidP="00876DE2">
            <w:pPr>
              <w:rPr>
                <w:rFonts w:ascii="Arial Narrow" w:hAnsi="Arial Narrow"/>
                <w:sz w:val="21"/>
                <w:szCs w:val="21"/>
              </w:rPr>
            </w:pPr>
            <w:r w:rsidRPr="007D56DD" w:rsidDel="00876DE2">
              <w:rPr>
                <w:rFonts w:ascii="Arial Narrow" w:hAnsi="Arial Narrow"/>
                <w:sz w:val="21"/>
                <w:szCs w:val="21"/>
              </w:rPr>
              <w:t xml:space="preserve"> </w:t>
            </w:r>
          </w:p>
          <w:p w14:paraId="6B835755" w14:textId="0BAB9FD3" w:rsidR="00965530" w:rsidRPr="007D56DD" w:rsidRDefault="00965530" w:rsidP="00876DE2">
            <w:pPr>
              <w:rPr>
                <w:rFonts w:ascii="Arial Narrow" w:hAnsi="Arial Narrow" w:cs="Arial"/>
                <w:b/>
                <w:sz w:val="21"/>
                <w:szCs w:val="21"/>
              </w:rPr>
            </w:pPr>
            <w:r w:rsidRPr="007D56DD">
              <w:rPr>
                <w:rFonts w:ascii="Arial Narrow" w:hAnsi="Arial Narrow" w:cs="Arial"/>
                <w:b/>
                <w:sz w:val="21"/>
                <w:szCs w:val="21"/>
              </w:rPr>
              <w:t>ОПИСАНИЕ ЗАДАНИЯ</w:t>
            </w:r>
          </w:p>
          <w:p w14:paraId="28BA3CE2" w14:textId="597AF594" w:rsidR="00863BD2" w:rsidRPr="002A29F6" w:rsidRDefault="00965530" w:rsidP="00965530">
            <w:pPr>
              <w:rPr>
                <w:rFonts w:ascii="Arial Narrow" w:hAnsi="Arial Narrow" w:cs="Arial"/>
                <w:sz w:val="21"/>
                <w:szCs w:val="21"/>
              </w:rPr>
            </w:pPr>
            <w:r w:rsidRPr="002E04D6">
              <w:rPr>
                <w:rFonts w:ascii="Arial Narrow" w:hAnsi="Arial Narrow" w:cs="Arial"/>
                <w:b/>
                <w:i/>
                <w:sz w:val="21"/>
                <w:szCs w:val="21"/>
              </w:rPr>
              <w:t>Название задания:</w:t>
            </w:r>
            <w:r w:rsidRPr="002E04D6">
              <w:rPr>
                <w:rFonts w:ascii="Arial Narrow" w:hAnsi="Arial Narrow" w:cs="Arial"/>
                <w:sz w:val="21"/>
                <w:szCs w:val="21"/>
              </w:rPr>
              <w:t xml:space="preserve"> </w:t>
            </w:r>
            <w:r w:rsidR="002A29F6">
              <w:rPr>
                <w:rFonts w:ascii="Arial Narrow" w:eastAsia="Calibri" w:hAnsi="Arial Narrow" w:cs="Arial"/>
                <w:sz w:val="22"/>
                <w:szCs w:val="22"/>
                <w:lang w:eastAsia="en-US"/>
              </w:rPr>
              <w:t xml:space="preserve">Проведение </w:t>
            </w:r>
            <w:r w:rsidR="00FD12A3">
              <w:rPr>
                <w:rFonts w:ascii="Arial Narrow" w:eastAsia="Calibri" w:hAnsi="Arial Narrow" w:cs="Arial"/>
                <w:sz w:val="22"/>
                <w:szCs w:val="22"/>
                <w:lang w:eastAsia="en-US"/>
              </w:rPr>
              <w:t>ТоТ</w:t>
            </w:r>
            <w:r w:rsidR="00E778AE">
              <w:rPr>
                <w:rFonts w:ascii="Arial Narrow" w:eastAsia="Calibri" w:hAnsi="Arial Narrow" w:cs="Arial"/>
                <w:sz w:val="22"/>
                <w:szCs w:val="22"/>
                <w:lang w:eastAsia="en-US"/>
              </w:rPr>
              <w:t xml:space="preserve"> и наставничество</w:t>
            </w:r>
            <w:r w:rsidR="00383D3E">
              <w:rPr>
                <w:rFonts w:ascii="Arial Narrow" w:eastAsia="Calibri" w:hAnsi="Arial Narrow" w:cs="Arial"/>
                <w:sz w:val="22"/>
                <w:szCs w:val="22"/>
                <w:lang w:eastAsia="en-US"/>
              </w:rPr>
              <w:t xml:space="preserve"> </w:t>
            </w:r>
            <w:r w:rsidR="002A29F6">
              <w:rPr>
                <w:rFonts w:ascii="Arial Narrow" w:eastAsia="Calibri" w:hAnsi="Arial Narrow" w:cs="Arial"/>
                <w:sz w:val="22"/>
                <w:szCs w:val="22"/>
                <w:lang w:eastAsia="en-US"/>
              </w:rPr>
              <w:t xml:space="preserve">по финансовой грамотности для </w:t>
            </w:r>
            <w:r w:rsidR="00BC4C94">
              <w:rPr>
                <w:rFonts w:ascii="Arial Narrow" w:eastAsia="Calibri" w:hAnsi="Arial Narrow" w:cs="Arial"/>
                <w:sz w:val="22"/>
                <w:szCs w:val="22"/>
                <w:lang w:eastAsia="en-US"/>
              </w:rPr>
              <w:t>представителей партнерских организаций и компаний программы Бай Алай</w:t>
            </w:r>
            <w:r w:rsidR="002A29F6">
              <w:rPr>
                <w:rFonts w:ascii="Arial Narrow" w:eastAsia="Calibri" w:hAnsi="Arial Narrow" w:cs="Arial"/>
                <w:sz w:val="22"/>
                <w:szCs w:val="22"/>
                <w:lang w:eastAsia="en-US"/>
              </w:rPr>
              <w:t xml:space="preserve"> </w:t>
            </w:r>
          </w:p>
          <w:p w14:paraId="0BBE7E40" w14:textId="5DB4F365" w:rsidR="00965530" w:rsidRPr="002E04D6" w:rsidRDefault="00965530" w:rsidP="00965530">
            <w:pPr>
              <w:rPr>
                <w:rFonts w:ascii="Arial Narrow" w:hAnsi="Arial Narrow" w:cs="Arial"/>
                <w:sz w:val="21"/>
                <w:szCs w:val="21"/>
              </w:rPr>
            </w:pPr>
            <w:r w:rsidRPr="002E04D6">
              <w:rPr>
                <w:rFonts w:ascii="Arial Narrow" w:hAnsi="Arial Narrow" w:cs="Arial"/>
                <w:b/>
                <w:i/>
                <w:sz w:val="21"/>
                <w:szCs w:val="21"/>
              </w:rPr>
              <w:t xml:space="preserve">Место(а) выполнения: </w:t>
            </w:r>
            <w:r w:rsidRPr="002E04D6">
              <w:rPr>
                <w:rFonts w:ascii="Arial Narrow" w:hAnsi="Arial Narrow" w:cs="Arial"/>
                <w:sz w:val="21"/>
                <w:szCs w:val="21"/>
              </w:rPr>
              <w:t>Алайский</w:t>
            </w:r>
            <w:r w:rsidR="00863BD2" w:rsidRPr="002E04D6">
              <w:rPr>
                <w:rFonts w:ascii="Arial Narrow" w:hAnsi="Arial Narrow" w:cs="Arial"/>
                <w:sz w:val="21"/>
                <w:szCs w:val="21"/>
              </w:rPr>
              <w:t xml:space="preserve">, </w:t>
            </w:r>
            <w:r w:rsidRPr="002E04D6">
              <w:rPr>
                <w:rFonts w:ascii="Arial Narrow" w:hAnsi="Arial Narrow" w:cs="Arial"/>
                <w:sz w:val="21"/>
                <w:szCs w:val="21"/>
              </w:rPr>
              <w:t>Чон-Алайски</w:t>
            </w:r>
            <w:r w:rsidR="00383D3E">
              <w:rPr>
                <w:rFonts w:ascii="Arial Narrow" w:hAnsi="Arial Narrow" w:cs="Arial"/>
                <w:sz w:val="21"/>
                <w:szCs w:val="21"/>
              </w:rPr>
              <w:t>й</w:t>
            </w:r>
            <w:r w:rsidR="007C6F35" w:rsidRPr="00786E62">
              <w:rPr>
                <w:rFonts w:ascii="Arial Narrow" w:hAnsi="Arial Narrow" w:cs="Arial"/>
                <w:sz w:val="21"/>
                <w:szCs w:val="21"/>
              </w:rPr>
              <w:t xml:space="preserve"> </w:t>
            </w:r>
            <w:r w:rsidRPr="002E04D6">
              <w:rPr>
                <w:rFonts w:ascii="Arial Narrow" w:hAnsi="Arial Narrow" w:cs="Arial"/>
                <w:sz w:val="21"/>
                <w:szCs w:val="21"/>
              </w:rPr>
              <w:t>районы;</w:t>
            </w:r>
          </w:p>
          <w:p w14:paraId="1EBAA269" w14:textId="0B244065" w:rsidR="00965530" w:rsidRDefault="00965530" w:rsidP="00965530">
            <w:pPr>
              <w:rPr>
                <w:rFonts w:ascii="Arial Narrow" w:hAnsi="Arial Narrow" w:cs="Arial"/>
                <w:sz w:val="21"/>
                <w:szCs w:val="21"/>
              </w:rPr>
            </w:pPr>
            <w:r w:rsidRPr="002E04D6">
              <w:rPr>
                <w:rFonts w:ascii="Arial Narrow" w:hAnsi="Arial Narrow" w:cs="Arial"/>
                <w:b/>
                <w:i/>
                <w:sz w:val="21"/>
                <w:szCs w:val="21"/>
              </w:rPr>
              <w:t>Сроки выполнения:</w:t>
            </w:r>
            <w:r w:rsidRPr="002E04D6">
              <w:rPr>
                <w:rFonts w:ascii="Arial Narrow" w:hAnsi="Arial Narrow" w:cs="Arial"/>
                <w:sz w:val="21"/>
                <w:szCs w:val="21"/>
              </w:rPr>
              <w:t xml:space="preserve"> </w:t>
            </w:r>
            <w:r w:rsidR="00FD12A3">
              <w:rPr>
                <w:rFonts w:ascii="Arial Narrow" w:hAnsi="Arial Narrow" w:cs="Arial"/>
                <w:sz w:val="21"/>
                <w:szCs w:val="21"/>
              </w:rPr>
              <w:t>25</w:t>
            </w:r>
            <w:r w:rsidRPr="002E04D6">
              <w:rPr>
                <w:rFonts w:ascii="Arial Narrow" w:hAnsi="Arial Narrow" w:cs="Arial"/>
                <w:sz w:val="21"/>
                <w:szCs w:val="21"/>
              </w:rPr>
              <w:t xml:space="preserve"> </w:t>
            </w:r>
            <w:r w:rsidR="00FD12A3">
              <w:rPr>
                <w:rFonts w:ascii="Arial Narrow" w:hAnsi="Arial Narrow" w:cs="Arial"/>
                <w:sz w:val="21"/>
                <w:szCs w:val="21"/>
              </w:rPr>
              <w:t>февраля</w:t>
            </w:r>
            <w:r w:rsidRPr="002E04D6">
              <w:rPr>
                <w:rFonts w:ascii="Arial Narrow" w:hAnsi="Arial Narrow" w:cs="Arial"/>
                <w:sz w:val="21"/>
                <w:szCs w:val="21"/>
              </w:rPr>
              <w:t xml:space="preserve"> – </w:t>
            </w:r>
            <w:r w:rsidR="00BB18B4">
              <w:rPr>
                <w:rFonts w:ascii="Arial Narrow" w:hAnsi="Arial Narrow" w:cs="Arial"/>
                <w:sz w:val="21"/>
                <w:szCs w:val="21"/>
              </w:rPr>
              <w:t>30 ноября</w:t>
            </w:r>
            <w:r w:rsidRPr="002E04D6">
              <w:rPr>
                <w:rFonts w:ascii="Arial Narrow" w:hAnsi="Arial Narrow" w:cs="Arial"/>
                <w:sz w:val="21"/>
                <w:szCs w:val="21"/>
              </w:rPr>
              <w:t>, 20</w:t>
            </w:r>
            <w:r w:rsidR="00FD12A3">
              <w:rPr>
                <w:rFonts w:ascii="Arial Narrow" w:hAnsi="Arial Narrow" w:cs="Arial"/>
                <w:sz w:val="21"/>
                <w:szCs w:val="21"/>
              </w:rPr>
              <w:t>20</w:t>
            </w:r>
            <w:r w:rsidRPr="002E04D6">
              <w:rPr>
                <w:rFonts w:ascii="Arial Narrow" w:hAnsi="Arial Narrow" w:cs="Arial"/>
                <w:sz w:val="21"/>
                <w:szCs w:val="21"/>
              </w:rPr>
              <w:t>г.</w:t>
            </w:r>
          </w:p>
          <w:p w14:paraId="314F02E5" w14:textId="3F2ED4D9" w:rsidR="00552391" w:rsidRDefault="00552391" w:rsidP="00965530">
            <w:pPr>
              <w:rPr>
                <w:rFonts w:ascii="Arial Narrow" w:hAnsi="Arial Narrow" w:cs="Arial"/>
                <w:sz w:val="21"/>
                <w:szCs w:val="21"/>
              </w:rPr>
            </w:pPr>
          </w:p>
          <w:p w14:paraId="02A85184" w14:textId="446F740B" w:rsidR="00552391" w:rsidRDefault="00552391" w:rsidP="00965530">
            <w:pPr>
              <w:rPr>
                <w:rFonts w:ascii="Arial Narrow" w:hAnsi="Arial Narrow" w:cs="Arial"/>
                <w:b/>
                <w:sz w:val="21"/>
                <w:szCs w:val="21"/>
              </w:rPr>
            </w:pPr>
            <w:r>
              <w:rPr>
                <w:rFonts w:ascii="Arial Narrow" w:hAnsi="Arial Narrow" w:cs="Arial"/>
                <w:b/>
                <w:sz w:val="21"/>
                <w:szCs w:val="21"/>
              </w:rPr>
              <w:t>Основные требования:</w:t>
            </w:r>
          </w:p>
          <w:p w14:paraId="76FEBB9C" w14:textId="6295B8DD" w:rsidR="00FD12A3" w:rsidRDefault="00FD12A3" w:rsidP="00552391">
            <w:pPr>
              <w:pStyle w:val="a4"/>
              <w:widowControl/>
              <w:numPr>
                <w:ilvl w:val="0"/>
                <w:numId w:val="9"/>
              </w:numPr>
              <w:spacing w:after="160" w:line="259" w:lineRule="auto"/>
              <w:jc w:val="both"/>
              <w:rPr>
                <w:rFonts w:ascii="Arial Narrow" w:hAnsi="Arial Narrow" w:cs="Arial"/>
                <w:sz w:val="21"/>
                <w:szCs w:val="21"/>
              </w:rPr>
            </w:pPr>
            <w:r>
              <w:rPr>
                <w:rFonts w:ascii="Arial Narrow" w:hAnsi="Arial Narrow" w:cs="Arial"/>
                <w:sz w:val="21"/>
                <w:szCs w:val="21"/>
              </w:rPr>
              <w:t>Опыт работы и компетентность в подготовке тренеров</w:t>
            </w:r>
          </w:p>
          <w:p w14:paraId="6E00FEF2" w14:textId="7D9C79EF" w:rsidR="00552391" w:rsidRPr="00552391" w:rsidRDefault="00552391" w:rsidP="00552391">
            <w:pPr>
              <w:pStyle w:val="a4"/>
              <w:widowControl/>
              <w:numPr>
                <w:ilvl w:val="0"/>
                <w:numId w:val="9"/>
              </w:numPr>
              <w:spacing w:after="160" w:line="259" w:lineRule="auto"/>
              <w:jc w:val="both"/>
              <w:rPr>
                <w:rFonts w:ascii="Arial Narrow" w:hAnsi="Arial Narrow" w:cs="Arial"/>
                <w:sz w:val="21"/>
                <w:szCs w:val="21"/>
              </w:rPr>
            </w:pPr>
            <w:r w:rsidRPr="00552391">
              <w:rPr>
                <w:rFonts w:ascii="Arial Narrow" w:hAnsi="Arial Narrow" w:cs="Arial"/>
                <w:sz w:val="21"/>
                <w:szCs w:val="21"/>
              </w:rPr>
              <w:t>Заинтересованность в повышени</w:t>
            </w:r>
            <w:r w:rsidR="007C6F35">
              <w:rPr>
                <w:rFonts w:ascii="Arial Narrow" w:hAnsi="Arial Narrow" w:cs="Arial"/>
                <w:sz w:val="21"/>
                <w:szCs w:val="21"/>
              </w:rPr>
              <w:t>и</w:t>
            </w:r>
            <w:r w:rsidRPr="00552391">
              <w:rPr>
                <w:rFonts w:ascii="Arial Narrow" w:hAnsi="Arial Narrow" w:cs="Arial"/>
                <w:sz w:val="21"/>
                <w:szCs w:val="21"/>
              </w:rPr>
              <w:t xml:space="preserve"> финансовой грамотности населения проектного региона</w:t>
            </w:r>
          </w:p>
          <w:p w14:paraId="68623262" w14:textId="2E84D90F" w:rsidR="00552391" w:rsidRPr="00552391" w:rsidRDefault="00552391" w:rsidP="00552391">
            <w:pPr>
              <w:pStyle w:val="a4"/>
              <w:widowControl/>
              <w:numPr>
                <w:ilvl w:val="0"/>
                <w:numId w:val="9"/>
              </w:numPr>
              <w:spacing w:after="160" w:line="259" w:lineRule="auto"/>
              <w:jc w:val="both"/>
              <w:rPr>
                <w:rFonts w:ascii="Arial Narrow" w:hAnsi="Arial Narrow" w:cs="Arial"/>
                <w:sz w:val="21"/>
                <w:szCs w:val="21"/>
              </w:rPr>
            </w:pPr>
            <w:r w:rsidRPr="00552391">
              <w:rPr>
                <w:rFonts w:ascii="Arial Narrow" w:hAnsi="Arial Narrow" w:cs="Arial"/>
                <w:sz w:val="21"/>
                <w:szCs w:val="21"/>
              </w:rPr>
              <w:t>Готовность взять на себя задачи по мониторингу</w:t>
            </w:r>
            <w:r>
              <w:rPr>
                <w:rFonts w:ascii="Arial Narrow" w:hAnsi="Arial Narrow" w:cs="Arial"/>
                <w:sz w:val="21"/>
                <w:szCs w:val="21"/>
                <w:lang w:val="ky-KG"/>
              </w:rPr>
              <w:t xml:space="preserve"> после проведения тренингов</w:t>
            </w:r>
          </w:p>
          <w:p w14:paraId="78F547E5" w14:textId="0350393A" w:rsidR="00965530" w:rsidRPr="002E04D6" w:rsidRDefault="00863BD2" w:rsidP="00965530">
            <w:pPr>
              <w:rPr>
                <w:rFonts w:ascii="Arial Narrow" w:hAnsi="Arial Narrow" w:cs="Arial"/>
                <w:b/>
                <w:sz w:val="21"/>
                <w:szCs w:val="21"/>
              </w:rPr>
            </w:pPr>
            <w:r w:rsidRPr="002E04D6">
              <w:rPr>
                <w:rFonts w:ascii="Arial Narrow" w:hAnsi="Arial Narrow" w:cs="Arial"/>
                <w:b/>
                <w:sz w:val="21"/>
                <w:szCs w:val="21"/>
              </w:rPr>
              <w:t>Задач</w:t>
            </w:r>
            <w:r w:rsidR="00353328">
              <w:rPr>
                <w:rFonts w:ascii="Arial Narrow" w:hAnsi="Arial Narrow" w:cs="Arial"/>
                <w:b/>
                <w:sz w:val="21"/>
                <w:szCs w:val="21"/>
              </w:rPr>
              <w:t>а 1</w:t>
            </w:r>
            <w:r w:rsidR="00FD12A3">
              <w:rPr>
                <w:rFonts w:ascii="Arial Narrow" w:hAnsi="Arial Narrow" w:cs="Arial"/>
                <w:b/>
                <w:sz w:val="21"/>
                <w:szCs w:val="21"/>
              </w:rPr>
              <w:t xml:space="preserve"> - ТоТ</w:t>
            </w:r>
            <w:r w:rsidR="00965530" w:rsidRPr="002E04D6">
              <w:rPr>
                <w:rFonts w:ascii="Arial Narrow" w:hAnsi="Arial Narrow" w:cs="Arial"/>
                <w:b/>
                <w:sz w:val="21"/>
                <w:szCs w:val="21"/>
              </w:rPr>
              <w:t>:</w:t>
            </w:r>
          </w:p>
          <w:p w14:paraId="2AB08EFD" w14:textId="3E290A37" w:rsidR="00965530" w:rsidRPr="00FD12A3" w:rsidRDefault="00FD12A3" w:rsidP="00965530">
            <w:pPr>
              <w:pStyle w:val="a4"/>
              <w:numPr>
                <w:ilvl w:val="0"/>
                <w:numId w:val="4"/>
              </w:numPr>
              <w:rPr>
                <w:rFonts w:ascii="Arial Narrow" w:hAnsi="Arial Narrow" w:cs="Arial"/>
                <w:b/>
                <w:sz w:val="21"/>
                <w:szCs w:val="21"/>
              </w:rPr>
            </w:pPr>
            <w:r>
              <w:rPr>
                <w:rFonts w:ascii="Arial Narrow" w:hAnsi="Arial Narrow" w:cs="Arial"/>
                <w:sz w:val="21"/>
                <w:szCs w:val="21"/>
              </w:rPr>
              <w:t>Проведение ТоТ для участников из числа партнеров программы Бай Алай. Список будет предоставлен отдельно</w:t>
            </w:r>
          </w:p>
          <w:p w14:paraId="4779B181" w14:textId="1E3343E5" w:rsidR="00FD12A3" w:rsidRPr="009A3F6C" w:rsidRDefault="00FD12A3" w:rsidP="00965530">
            <w:pPr>
              <w:pStyle w:val="a4"/>
              <w:numPr>
                <w:ilvl w:val="0"/>
                <w:numId w:val="4"/>
              </w:numPr>
              <w:rPr>
                <w:rFonts w:ascii="Arial Narrow" w:hAnsi="Arial Narrow" w:cs="Arial"/>
                <w:b/>
                <w:sz w:val="21"/>
                <w:szCs w:val="21"/>
              </w:rPr>
            </w:pPr>
            <w:r>
              <w:rPr>
                <w:rFonts w:ascii="Arial Narrow" w:hAnsi="Arial Narrow" w:cs="Arial"/>
                <w:sz w:val="21"/>
                <w:szCs w:val="21"/>
              </w:rPr>
              <w:t>Адаптация и внедрени</w:t>
            </w:r>
            <w:r w:rsidR="00BB18B4">
              <w:rPr>
                <w:rFonts w:ascii="Arial Narrow" w:hAnsi="Arial Narrow" w:cs="Arial"/>
                <w:sz w:val="21"/>
                <w:szCs w:val="21"/>
              </w:rPr>
              <w:t>е</w:t>
            </w:r>
            <w:r>
              <w:rPr>
                <w:rFonts w:ascii="Arial Narrow" w:hAnsi="Arial Narrow" w:cs="Arial"/>
                <w:sz w:val="21"/>
                <w:szCs w:val="21"/>
              </w:rPr>
              <w:t xml:space="preserve"> элемент</w:t>
            </w:r>
            <w:r w:rsidR="00BB18B4">
              <w:rPr>
                <w:rFonts w:ascii="Arial Narrow" w:hAnsi="Arial Narrow" w:cs="Arial"/>
                <w:sz w:val="21"/>
                <w:szCs w:val="21"/>
              </w:rPr>
              <w:t>ов</w:t>
            </w:r>
            <w:r>
              <w:rPr>
                <w:rFonts w:ascii="Arial Narrow" w:hAnsi="Arial Narrow" w:cs="Arial"/>
                <w:sz w:val="21"/>
                <w:szCs w:val="21"/>
              </w:rPr>
              <w:t xml:space="preserve"> финансовой грамотности в технические тренинги партнеров</w:t>
            </w:r>
            <w:r w:rsidR="00BB18B4">
              <w:rPr>
                <w:rFonts w:ascii="Arial Narrow" w:hAnsi="Arial Narrow" w:cs="Arial"/>
                <w:sz w:val="21"/>
                <w:szCs w:val="21"/>
              </w:rPr>
              <w:t>,</w:t>
            </w:r>
            <w:r>
              <w:rPr>
                <w:rFonts w:ascii="Arial Narrow" w:hAnsi="Arial Narrow" w:cs="Arial"/>
                <w:sz w:val="21"/>
                <w:szCs w:val="21"/>
              </w:rPr>
              <w:t xml:space="preserve"> запланированные на 2020 год по 4 секторам программы Бай Алай (совместная работа)</w:t>
            </w:r>
          </w:p>
          <w:p w14:paraId="3ACE7D5D" w14:textId="2FC05FA4" w:rsidR="009A3F6C" w:rsidRPr="00EF574F" w:rsidRDefault="009A3F6C" w:rsidP="00965530">
            <w:pPr>
              <w:pStyle w:val="a4"/>
              <w:numPr>
                <w:ilvl w:val="0"/>
                <w:numId w:val="4"/>
              </w:numPr>
              <w:rPr>
                <w:rFonts w:ascii="Arial Narrow" w:hAnsi="Arial Narrow" w:cs="Arial"/>
                <w:b/>
                <w:sz w:val="21"/>
                <w:szCs w:val="21"/>
              </w:rPr>
            </w:pPr>
            <w:r>
              <w:rPr>
                <w:rFonts w:ascii="Arial Narrow" w:hAnsi="Arial Narrow" w:cs="Arial"/>
                <w:sz w:val="21"/>
                <w:szCs w:val="21"/>
              </w:rPr>
              <w:t>Разработка и внедрение пре и пост тест</w:t>
            </w:r>
            <w:r w:rsidR="00BB18B4">
              <w:rPr>
                <w:rFonts w:ascii="Arial Narrow" w:hAnsi="Arial Narrow" w:cs="Arial"/>
                <w:sz w:val="21"/>
                <w:szCs w:val="21"/>
              </w:rPr>
              <w:t>ов</w:t>
            </w:r>
            <w:r w:rsidR="00FD12A3">
              <w:rPr>
                <w:rFonts w:ascii="Arial Narrow" w:hAnsi="Arial Narrow" w:cs="Arial"/>
                <w:sz w:val="21"/>
                <w:szCs w:val="21"/>
              </w:rPr>
              <w:t xml:space="preserve"> для тренингов</w:t>
            </w:r>
          </w:p>
          <w:p w14:paraId="526A52C8" w14:textId="0221D9F1" w:rsidR="00965530" w:rsidRPr="00FD12A3" w:rsidRDefault="00FD12A3" w:rsidP="00FD12A3">
            <w:pPr>
              <w:pStyle w:val="a4"/>
              <w:numPr>
                <w:ilvl w:val="0"/>
                <w:numId w:val="4"/>
              </w:numPr>
              <w:rPr>
                <w:rFonts w:ascii="Arial Narrow" w:hAnsi="Arial Narrow" w:cs="Arial"/>
                <w:b/>
                <w:sz w:val="21"/>
                <w:szCs w:val="21"/>
              </w:rPr>
            </w:pPr>
            <w:r>
              <w:rPr>
                <w:rFonts w:ascii="Arial Narrow" w:hAnsi="Arial Narrow" w:cs="Arial"/>
                <w:sz w:val="21"/>
                <w:szCs w:val="21"/>
              </w:rPr>
              <w:t>Разработка инструмент</w:t>
            </w:r>
            <w:r w:rsidR="00BB18B4">
              <w:rPr>
                <w:rFonts w:ascii="Arial Narrow" w:hAnsi="Arial Narrow" w:cs="Arial"/>
                <w:sz w:val="21"/>
                <w:szCs w:val="21"/>
              </w:rPr>
              <w:t>ов</w:t>
            </w:r>
            <w:r>
              <w:rPr>
                <w:rFonts w:ascii="Arial Narrow" w:hAnsi="Arial Narrow" w:cs="Arial"/>
                <w:sz w:val="21"/>
                <w:szCs w:val="21"/>
              </w:rPr>
              <w:t xml:space="preserve"> м</w:t>
            </w:r>
            <w:r w:rsidR="00C07ABB" w:rsidRPr="00EF574F">
              <w:rPr>
                <w:rFonts w:ascii="Arial Narrow" w:hAnsi="Arial Narrow" w:cs="Arial"/>
                <w:sz w:val="21"/>
                <w:szCs w:val="21"/>
              </w:rPr>
              <w:t>ониторинг</w:t>
            </w:r>
            <w:r>
              <w:rPr>
                <w:rFonts w:ascii="Arial Narrow" w:hAnsi="Arial Narrow" w:cs="Arial"/>
                <w:sz w:val="21"/>
                <w:szCs w:val="21"/>
              </w:rPr>
              <w:t xml:space="preserve">а тренеров также, как и бенефициаров - </w:t>
            </w:r>
            <w:r w:rsidRPr="00FD12A3">
              <w:rPr>
                <w:rFonts w:ascii="Arial Narrow" w:hAnsi="Arial Narrow" w:cs="Arial"/>
                <w:sz w:val="21"/>
                <w:szCs w:val="21"/>
              </w:rPr>
              <w:t>тренингов после ТоТ</w:t>
            </w:r>
          </w:p>
          <w:p w14:paraId="53F69873" w14:textId="0F9AB8A8" w:rsidR="000D258A" w:rsidRPr="00EF574F" w:rsidRDefault="00C07ABB" w:rsidP="000D258A">
            <w:pPr>
              <w:widowControl/>
              <w:numPr>
                <w:ilvl w:val="0"/>
                <w:numId w:val="4"/>
              </w:numPr>
              <w:rPr>
                <w:rFonts w:ascii="Arial Narrow" w:hAnsi="Arial Narrow" w:cs="Arial"/>
                <w:sz w:val="21"/>
                <w:szCs w:val="21"/>
              </w:rPr>
            </w:pPr>
            <w:r w:rsidRPr="00EF574F">
              <w:rPr>
                <w:rFonts w:ascii="Arial Narrow" w:hAnsi="Arial Narrow" w:cs="Arial"/>
                <w:sz w:val="21"/>
                <w:szCs w:val="21"/>
              </w:rPr>
              <w:t xml:space="preserve">Составление и предоставление </w:t>
            </w:r>
            <w:r w:rsidR="00383D3E" w:rsidRPr="00EF574F">
              <w:rPr>
                <w:rFonts w:ascii="Arial Narrow" w:hAnsi="Arial Narrow" w:cs="Arial"/>
                <w:sz w:val="21"/>
                <w:szCs w:val="21"/>
              </w:rPr>
              <w:t>промежуточн</w:t>
            </w:r>
            <w:r w:rsidR="00383D3E">
              <w:rPr>
                <w:rFonts w:ascii="Arial Narrow" w:hAnsi="Arial Narrow" w:cs="Arial"/>
                <w:sz w:val="21"/>
                <w:szCs w:val="21"/>
              </w:rPr>
              <w:t>ого</w:t>
            </w:r>
            <w:r w:rsidR="00383D3E" w:rsidRPr="00EF574F">
              <w:rPr>
                <w:rFonts w:ascii="Arial Narrow" w:hAnsi="Arial Narrow" w:cs="Arial"/>
                <w:sz w:val="21"/>
                <w:szCs w:val="21"/>
              </w:rPr>
              <w:t xml:space="preserve"> </w:t>
            </w:r>
            <w:r w:rsidR="00EF574F" w:rsidRPr="00EF574F">
              <w:rPr>
                <w:rFonts w:ascii="Arial Narrow" w:hAnsi="Arial Narrow" w:cs="Arial"/>
                <w:sz w:val="21"/>
                <w:szCs w:val="21"/>
              </w:rPr>
              <w:t>отчёт</w:t>
            </w:r>
            <w:r w:rsidR="00383D3E">
              <w:rPr>
                <w:rFonts w:ascii="Arial Narrow" w:hAnsi="Arial Narrow" w:cs="Arial"/>
                <w:sz w:val="21"/>
                <w:szCs w:val="21"/>
              </w:rPr>
              <w:t>а</w:t>
            </w:r>
            <w:r w:rsidRPr="00EF574F">
              <w:rPr>
                <w:rFonts w:ascii="Arial Narrow" w:hAnsi="Arial Narrow" w:cs="Arial"/>
                <w:sz w:val="21"/>
                <w:szCs w:val="21"/>
              </w:rPr>
              <w:t xml:space="preserve"> </w:t>
            </w:r>
            <w:r w:rsidR="00B50BF2">
              <w:rPr>
                <w:rFonts w:ascii="Arial Narrow" w:hAnsi="Arial Narrow" w:cs="Arial"/>
                <w:sz w:val="21"/>
                <w:szCs w:val="21"/>
              </w:rPr>
              <w:t>30</w:t>
            </w:r>
            <w:r w:rsidR="00B50BF2" w:rsidRPr="00EF574F">
              <w:rPr>
                <w:rFonts w:ascii="Arial Narrow" w:hAnsi="Arial Narrow" w:cs="Arial"/>
                <w:sz w:val="21"/>
                <w:szCs w:val="21"/>
              </w:rPr>
              <w:t xml:space="preserve"> </w:t>
            </w:r>
            <w:r w:rsidR="00B50BF2">
              <w:rPr>
                <w:rFonts w:ascii="Arial Narrow" w:hAnsi="Arial Narrow" w:cs="Arial"/>
                <w:sz w:val="21"/>
                <w:szCs w:val="21"/>
              </w:rPr>
              <w:t>мая</w:t>
            </w:r>
            <w:r w:rsidR="00B50BF2" w:rsidRPr="00EF574F">
              <w:rPr>
                <w:rFonts w:ascii="Arial Narrow" w:hAnsi="Arial Narrow" w:cs="Arial"/>
                <w:sz w:val="21"/>
                <w:szCs w:val="21"/>
              </w:rPr>
              <w:t xml:space="preserve"> </w:t>
            </w:r>
            <w:r w:rsidRPr="00EF574F">
              <w:rPr>
                <w:rFonts w:ascii="Arial Narrow" w:hAnsi="Arial Narrow" w:cs="Arial"/>
                <w:sz w:val="21"/>
                <w:szCs w:val="21"/>
              </w:rPr>
              <w:t xml:space="preserve">и </w:t>
            </w:r>
            <w:r w:rsidR="00383D3E" w:rsidRPr="00EF574F">
              <w:rPr>
                <w:rFonts w:ascii="Arial Narrow" w:hAnsi="Arial Narrow" w:cs="Arial"/>
                <w:sz w:val="21"/>
                <w:szCs w:val="21"/>
              </w:rPr>
              <w:t>финальн</w:t>
            </w:r>
            <w:r w:rsidR="00383D3E">
              <w:rPr>
                <w:rFonts w:ascii="Arial Narrow" w:hAnsi="Arial Narrow" w:cs="Arial"/>
                <w:sz w:val="21"/>
                <w:szCs w:val="21"/>
              </w:rPr>
              <w:t>ого</w:t>
            </w:r>
            <w:r w:rsidR="00415659">
              <w:rPr>
                <w:rFonts w:ascii="Arial Narrow" w:hAnsi="Arial Narrow" w:cs="Arial"/>
                <w:sz w:val="21"/>
                <w:szCs w:val="21"/>
              </w:rPr>
              <w:t xml:space="preserve"> аналитического</w:t>
            </w:r>
            <w:r w:rsidR="00383D3E" w:rsidRPr="00EF574F">
              <w:rPr>
                <w:rFonts w:ascii="Arial Narrow" w:hAnsi="Arial Narrow" w:cs="Arial"/>
                <w:sz w:val="21"/>
                <w:szCs w:val="21"/>
              </w:rPr>
              <w:t xml:space="preserve"> </w:t>
            </w:r>
            <w:r w:rsidR="00EF574F" w:rsidRPr="00EF574F">
              <w:rPr>
                <w:rFonts w:ascii="Arial Narrow" w:hAnsi="Arial Narrow" w:cs="Arial"/>
                <w:sz w:val="21"/>
                <w:szCs w:val="21"/>
              </w:rPr>
              <w:t>отчёт</w:t>
            </w:r>
            <w:r w:rsidR="00383D3E">
              <w:rPr>
                <w:rFonts w:ascii="Arial Narrow" w:hAnsi="Arial Narrow" w:cs="Arial"/>
                <w:sz w:val="21"/>
                <w:szCs w:val="21"/>
              </w:rPr>
              <w:t>а</w:t>
            </w:r>
            <w:r w:rsidR="00415659">
              <w:rPr>
                <w:rFonts w:ascii="Arial Narrow" w:hAnsi="Arial Narrow" w:cs="Arial"/>
                <w:sz w:val="21"/>
                <w:szCs w:val="21"/>
              </w:rPr>
              <w:t xml:space="preserve"> с выводами и рекомендациями</w:t>
            </w:r>
            <w:r w:rsidRPr="00EF574F">
              <w:rPr>
                <w:rFonts w:ascii="Arial Narrow" w:hAnsi="Arial Narrow" w:cs="Arial"/>
                <w:sz w:val="21"/>
                <w:szCs w:val="21"/>
              </w:rPr>
              <w:t xml:space="preserve"> </w:t>
            </w:r>
            <w:r w:rsidR="00FD12A3">
              <w:rPr>
                <w:rFonts w:ascii="Arial Narrow" w:hAnsi="Arial Narrow" w:cs="Arial"/>
                <w:sz w:val="21"/>
                <w:szCs w:val="21"/>
              </w:rPr>
              <w:t>15</w:t>
            </w:r>
            <w:r w:rsidRPr="00EF574F">
              <w:rPr>
                <w:rFonts w:ascii="Arial Narrow" w:hAnsi="Arial Narrow" w:cs="Arial"/>
                <w:sz w:val="21"/>
                <w:szCs w:val="21"/>
              </w:rPr>
              <w:t xml:space="preserve"> </w:t>
            </w:r>
            <w:r w:rsidR="00FD12A3">
              <w:rPr>
                <w:rFonts w:ascii="Arial Narrow" w:hAnsi="Arial Narrow" w:cs="Arial"/>
                <w:sz w:val="21"/>
                <w:szCs w:val="21"/>
              </w:rPr>
              <w:t>ноября</w:t>
            </w:r>
            <w:r w:rsidRPr="00EF574F">
              <w:rPr>
                <w:rFonts w:ascii="Arial Narrow" w:hAnsi="Arial Narrow" w:cs="Arial"/>
                <w:sz w:val="21"/>
                <w:szCs w:val="21"/>
              </w:rPr>
              <w:t>, 20</w:t>
            </w:r>
            <w:r w:rsidR="00FD12A3">
              <w:rPr>
                <w:rFonts w:ascii="Arial Narrow" w:hAnsi="Arial Narrow" w:cs="Arial"/>
                <w:sz w:val="21"/>
                <w:szCs w:val="21"/>
              </w:rPr>
              <w:t>20</w:t>
            </w:r>
            <w:r w:rsidRPr="00EF574F">
              <w:rPr>
                <w:rFonts w:ascii="Arial Narrow" w:hAnsi="Arial Narrow" w:cs="Arial"/>
                <w:sz w:val="21"/>
                <w:szCs w:val="21"/>
              </w:rPr>
              <w:t>г.</w:t>
            </w:r>
          </w:p>
          <w:p w14:paraId="4EE5D97E" w14:textId="77777777" w:rsidR="000D258A" w:rsidRPr="00EF574F" w:rsidRDefault="000D258A" w:rsidP="000D258A">
            <w:pPr>
              <w:rPr>
                <w:rFonts w:ascii="Arial Narrow" w:hAnsi="Arial Narrow" w:cs="Arial"/>
                <w:b/>
                <w:sz w:val="21"/>
                <w:szCs w:val="21"/>
              </w:rPr>
            </w:pPr>
            <w:r w:rsidRPr="00EF574F">
              <w:rPr>
                <w:rFonts w:ascii="Arial Narrow" w:hAnsi="Arial Narrow" w:cs="Arial"/>
                <w:b/>
                <w:sz w:val="21"/>
                <w:szCs w:val="21"/>
              </w:rPr>
              <w:t>Ожидаемые результаты:</w:t>
            </w:r>
          </w:p>
          <w:p w14:paraId="62D59721" w14:textId="5A4E8897" w:rsidR="00EF574F" w:rsidRPr="00EF574F" w:rsidRDefault="00FD12A3" w:rsidP="00965530">
            <w:pPr>
              <w:pStyle w:val="a4"/>
              <w:numPr>
                <w:ilvl w:val="0"/>
                <w:numId w:val="4"/>
              </w:numPr>
              <w:rPr>
                <w:rFonts w:ascii="Arial Narrow" w:hAnsi="Arial Narrow" w:cs="Arial"/>
                <w:sz w:val="21"/>
                <w:szCs w:val="21"/>
              </w:rPr>
            </w:pPr>
            <w:r>
              <w:rPr>
                <w:rFonts w:ascii="Arial Narrow" w:hAnsi="Arial Narrow" w:cs="Arial"/>
                <w:sz w:val="21"/>
                <w:szCs w:val="21"/>
              </w:rPr>
              <w:t>12 тренеров из числа партнеров программы Бай Алай подготовлены</w:t>
            </w:r>
          </w:p>
          <w:p w14:paraId="0B57FDA2" w14:textId="09B0FD72" w:rsidR="00C40CAA" w:rsidRPr="00FD12A3" w:rsidRDefault="00FD12A3" w:rsidP="00FD12A3">
            <w:pPr>
              <w:pStyle w:val="a4"/>
              <w:numPr>
                <w:ilvl w:val="0"/>
                <w:numId w:val="4"/>
              </w:numPr>
              <w:rPr>
                <w:rFonts w:ascii="Arial Narrow" w:hAnsi="Arial Narrow" w:cs="Arial"/>
                <w:sz w:val="21"/>
                <w:szCs w:val="21"/>
              </w:rPr>
            </w:pPr>
            <w:r>
              <w:rPr>
                <w:rFonts w:ascii="Arial Narrow" w:hAnsi="Arial Narrow" w:cs="Arial"/>
                <w:sz w:val="21"/>
                <w:szCs w:val="21"/>
              </w:rPr>
              <w:t>Элементы финансовой грамотности и необходимы</w:t>
            </w:r>
            <w:r w:rsidR="00BB18B4">
              <w:rPr>
                <w:rFonts w:ascii="Arial Narrow" w:hAnsi="Arial Narrow" w:cs="Arial"/>
                <w:sz w:val="21"/>
                <w:szCs w:val="21"/>
              </w:rPr>
              <w:t>е</w:t>
            </w:r>
            <w:r>
              <w:rPr>
                <w:rFonts w:ascii="Arial Narrow" w:hAnsi="Arial Narrow" w:cs="Arial"/>
                <w:sz w:val="21"/>
                <w:szCs w:val="21"/>
              </w:rPr>
              <w:t xml:space="preserve"> инструменты для тренеров (методология, пре-пост тесты и руководство при необходимости) и бенефициаров (книга учета расходов и доходов, финансовый план и т.п.) внедрены</w:t>
            </w:r>
            <w:r w:rsidR="00BB18B4">
              <w:rPr>
                <w:rFonts w:ascii="Arial Narrow" w:hAnsi="Arial Narrow" w:cs="Arial"/>
                <w:sz w:val="21"/>
                <w:szCs w:val="21"/>
              </w:rPr>
              <w:t xml:space="preserve"> и адаптированы</w:t>
            </w:r>
            <w:r>
              <w:rPr>
                <w:rFonts w:ascii="Arial Narrow" w:hAnsi="Arial Narrow" w:cs="Arial"/>
                <w:sz w:val="21"/>
                <w:szCs w:val="21"/>
              </w:rPr>
              <w:t xml:space="preserve"> в запланированные технические тренинги и консультации по всем 4 секторам программы Бай Алай</w:t>
            </w:r>
          </w:p>
          <w:p w14:paraId="6BBAC3BB" w14:textId="72EC242B" w:rsidR="00353328" w:rsidRDefault="00353328" w:rsidP="00353328">
            <w:pPr>
              <w:rPr>
                <w:rFonts w:ascii="Arial Narrow" w:hAnsi="Arial Narrow" w:cs="Arial"/>
                <w:sz w:val="21"/>
                <w:szCs w:val="21"/>
              </w:rPr>
            </w:pPr>
          </w:p>
          <w:p w14:paraId="7AD215D0" w14:textId="383530A6" w:rsidR="00353328" w:rsidRPr="002E04D6" w:rsidRDefault="00353328" w:rsidP="00353328">
            <w:pPr>
              <w:rPr>
                <w:rFonts w:ascii="Arial Narrow" w:hAnsi="Arial Narrow" w:cs="Arial"/>
                <w:b/>
                <w:sz w:val="21"/>
                <w:szCs w:val="21"/>
              </w:rPr>
            </w:pPr>
            <w:r w:rsidRPr="002E04D6">
              <w:rPr>
                <w:rFonts w:ascii="Arial Narrow" w:hAnsi="Arial Narrow" w:cs="Arial"/>
                <w:b/>
                <w:sz w:val="21"/>
                <w:szCs w:val="21"/>
              </w:rPr>
              <w:t>Задач</w:t>
            </w:r>
            <w:r>
              <w:rPr>
                <w:rFonts w:ascii="Arial Narrow" w:hAnsi="Arial Narrow" w:cs="Arial"/>
                <w:b/>
                <w:sz w:val="21"/>
                <w:szCs w:val="21"/>
              </w:rPr>
              <w:t xml:space="preserve">а </w:t>
            </w:r>
            <w:r w:rsidR="00FD12A3" w:rsidRPr="00BC4C94">
              <w:rPr>
                <w:rFonts w:ascii="Arial Narrow" w:hAnsi="Arial Narrow" w:cs="Arial"/>
                <w:b/>
                <w:sz w:val="21"/>
                <w:szCs w:val="21"/>
              </w:rPr>
              <w:t xml:space="preserve">2 </w:t>
            </w:r>
            <w:r w:rsidR="00BB18B4">
              <w:rPr>
                <w:rFonts w:ascii="Arial Narrow" w:hAnsi="Arial Narrow" w:cs="Arial"/>
                <w:b/>
                <w:sz w:val="21"/>
                <w:szCs w:val="21"/>
              </w:rPr>
              <w:t>–</w:t>
            </w:r>
            <w:r w:rsidR="00FD12A3">
              <w:rPr>
                <w:rFonts w:ascii="Arial Narrow" w:hAnsi="Arial Narrow" w:cs="Arial"/>
                <w:b/>
                <w:sz w:val="21"/>
                <w:szCs w:val="21"/>
              </w:rPr>
              <w:t xml:space="preserve"> </w:t>
            </w:r>
            <w:r w:rsidR="00BB18B4">
              <w:rPr>
                <w:rFonts w:ascii="Arial Narrow" w:hAnsi="Arial Narrow" w:cs="Arial"/>
                <w:b/>
                <w:sz w:val="21"/>
                <w:szCs w:val="21"/>
              </w:rPr>
              <w:t>Наставничество в проведении т</w:t>
            </w:r>
            <w:r w:rsidR="00FD12A3">
              <w:rPr>
                <w:rFonts w:ascii="Arial Narrow" w:hAnsi="Arial Narrow" w:cs="Arial"/>
                <w:b/>
                <w:sz w:val="21"/>
                <w:szCs w:val="21"/>
              </w:rPr>
              <w:t>ренинг</w:t>
            </w:r>
            <w:r w:rsidR="00BB18B4">
              <w:rPr>
                <w:rFonts w:ascii="Arial Narrow" w:hAnsi="Arial Narrow" w:cs="Arial"/>
                <w:b/>
                <w:sz w:val="21"/>
                <w:szCs w:val="21"/>
              </w:rPr>
              <w:t>ов</w:t>
            </w:r>
            <w:r w:rsidRPr="002E04D6">
              <w:rPr>
                <w:rFonts w:ascii="Arial Narrow" w:hAnsi="Arial Narrow" w:cs="Arial"/>
                <w:b/>
                <w:sz w:val="21"/>
                <w:szCs w:val="21"/>
              </w:rPr>
              <w:t>:</w:t>
            </w:r>
          </w:p>
          <w:p w14:paraId="35AEE683" w14:textId="6B9811B7" w:rsidR="00FD12A3" w:rsidRDefault="00FD12A3" w:rsidP="00FD12A3">
            <w:pPr>
              <w:pStyle w:val="a4"/>
              <w:numPr>
                <w:ilvl w:val="0"/>
                <w:numId w:val="12"/>
              </w:numPr>
              <w:rPr>
                <w:rFonts w:ascii="Arial Narrow" w:hAnsi="Arial Narrow" w:cs="Arial"/>
                <w:sz w:val="21"/>
                <w:szCs w:val="21"/>
              </w:rPr>
            </w:pPr>
            <w:r>
              <w:rPr>
                <w:rFonts w:ascii="Arial Narrow" w:hAnsi="Arial Narrow" w:cs="Arial"/>
                <w:sz w:val="21"/>
                <w:szCs w:val="21"/>
              </w:rPr>
              <w:t>Мониторинг и контроль деятельности подготовленных тренеров в проведени</w:t>
            </w:r>
            <w:r w:rsidR="00BB18B4">
              <w:rPr>
                <w:rFonts w:ascii="Arial Narrow" w:hAnsi="Arial Narrow" w:cs="Arial"/>
                <w:sz w:val="21"/>
                <w:szCs w:val="21"/>
              </w:rPr>
              <w:t>и</w:t>
            </w:r>
            <w:r>
              <w:rPr>
                <w:rFonts w:ascii="Arial Narrow" w:hAnsi="Arial Narrow" w:cs="Arial"/>
                <w:sz w:val="21"/>
                <w:szCs w:val="21"/>
              </w:rPr>
              <w:t xml:space="preserve"> тренингов по финансовой грамотности</w:t>
            </w:r>
          </w:p>
          <w:p w14:paraId="46CA309F" w14:textId="43EC8946" w:rsidR="00B50BF2" w:rsidRPr="00BC4C94" w:rsidRDefault="00FD12A3" w:rsidP="00BC4C94">
            <w:pPr>
              <w:pStyle w:val="a4"/>
              <w:numPr>
                <w:ilvl w:val="0"/>
                <w:numId w:val="12"/>
              </w:numPr>
              <w:rPr>
                <w:rFonts w:ascii="Arial Narrow" w:hAnsi="Arial Narrow" w:cs="Arial"/>
                <w:sz w:val="21"/>
                <w:szCs w:val="21"/>
              </w:rPr>
            </w:pPr>
            <w:r w:rsidRPr="00BC4C94">
              <w:rPr>
                <w:rFonts w:ascii="Arial Narrow" w:hAnsi="Arial Narrow" w:cs="Arial"/>
                <w:sz w:val="21"/>
                <w:szCs w:val="21"/>
              </w:rPr>
              <w:t>Консультировать тренеров по мере необходимости и по мере возникновения нужды у тренеров на дополнительную консультацию</w:t>
            </w:r>
          </w:p>
          <w:p w14:paraId="4056C6E7" w14:textId="14C16193" w:rsidR="00B50BF2" w:rsidRPr="00BC4C94" w:rsidRDefault="00B50BF2">
            <w:pPr>
              <w:pStyle w:val="a4"/>
              <w:numPr>
                <w:ilvl w:val="0"/>
                <w:numId w:val="12"/>
              </w:numPr>
              <w:rPr>
                <w:rFonts w:ascii="Arial Narrow" w:hAnsi="Arial Narrow" w:cs="Arial"/>
                <w:sz w:val="21"/>
                <w:szCs w:val="21"/>
              </w:rPr>
            </w:pPr>
            <w:r>
              <w:rPr>
                <w:rFonts w:ascii="Arial Narrow" w:hAnsi="Arial Narrow" w:cs="Arial"/>
                <w:sz w:val="21"/>
                <w:szCs w:val="21"/>
              </w:rPr>
              <w:t>О</w:t>
            </w:r>
            <w:r w:rsidRPr="00BC4C94">
              <w:rPr>
                <w:rFonts w:ascii="Arial Narrow" w:hAnsi="Arial Narrow" w:cs="Arial"/>
                <w:sz w:val="21"/>
                <w:szCs w:val="21"/>
              </w:rPr>
              <w:t>казание поддержки в разработке и внедрении системы мониторинга результатов тренингов (а именно использование инструментов тренинга) и подготовки отчетов по тренингам</w:t>
            </w:r>
          </w:p>
          <w:p w14:paraId="5C811A83" w14:textId="64DE5459" w:rsidR="00965530" w:rsidRDefault="00FD12A3" w:rsidP="00FD12A3">
            <w:pPr>
              <w:pStyle w:val="a4"/>
              <w:numPr>
                <w:ilvl w:val="0"/>
                <w:numId w:val="12"/>
              </w:numPr>
              <w:rPr>
                <w:rFonts w:ascii="Arial Narrow" w:hAnsi="Arial Narrow" w:cs="Arial"/>
                <w:sz w:val="21"/>
                <w:szCs w:val="21"/>
              </w:rPr>
            </w:pPr>
            <w:r>
              <w:rPr>
                <w:rFonts w:ascii="Arial Narrow" w:hAnsi="Arial Narrow" w:cs="Arial"/>
                <w:sz w:val="21"/>
                <w:szCs w:val="21"/>
              </w:rPr>
              <w:t xml:space="preserve">Сбор и обработка данных от тренеров о количестве бенефициаров (включая данные по полу, возрасту, деятельности и место нахождения бенефициаров) прошедшие тренинги по </w:t>
            </w:r>
            <w:r>
              <w:rPr>
                <w:rFonts w:ascii="Arial Narrow" w:hAnsi="Arial Narrow" w:cs="Arial"/>
                <w:sz w:val="21"/>
                <w:szCs w:val="21"/>
              </w:rPr>
              <w:lastRenderedPageBreak/>
              <w:t>финансовой грамотности</w:t>
            </w:r>
          </w:p>
          <w:p w14:paraId="2685B3C9" w14:textId="77777777" w:rsidR="006F6224" w:rsidRPr="00EF574F" w:rsidRDefault="006F6224" w:rsidP="006F6224">
            <w:pPr>
              <w:rPr>
                <w:rFonts w:ascii="Arial Narrow" w:hAnsi="Arial Narrow" w:cs="Arial"/>
                <w:b/>
                <w:sz w:val="21"/>
                <w:szCs w:val="21"/>
              </w:rPr>
            </w:pPr>
            <w:r w:rsidRPr="00EF574F">
              <w:rPr>
                <w:rFonts w:ascii="Arial Narrow" w:hAnsi="Arial Narrow" w:cs="Arial"/>
                <w:b/>
                <w:sz w:val="21"/>
                <w:szCs w:val="21"/>
              </w:rPr>
              <w:t>Ожидаемые результаты:</w:t>
            </w:r>
          </w:p>
          <w:p w14:paraId="724EE2A2" w14:textId="2897B63F" w:rsidR="006F6224" w:rsidRPr="006F6224" w:rsidRDefault="00FD12A3" w:rsidP="006F6224">
            <w:pPr>
              <w:pStyle w:val="a4"/>
              <w:numPr>
                <w:ilvl w:val="0"/>
                <w:numId w:val="4"/>
              </w:numPr>
              <w:rPr>
                <w:rFonts w:ascii="Arial Narrow" w:hAnsi="Arial Narrow" w:cs="Arial"/>
                <w:sz w:val="21"/>
                <w:szCs w:val="21"/>
              </w:rPr>
            </w:pPr>
            <w:r>
              <w:rPr>
                <w:rFonts w:ascii="Arial Narrow" w:hAnsi="Arial Narrow" w:cs="Arial"/>
                <w:sz w:val="21"/>
                <w:szCs w:val="21"/>
              </w:rPr>
              <w:t>1300</w:t>
            </w:r>
            <w:r w:rsidR="006F6224" w:rsidRPr="006F6224">
              <w:rPr>
                <w:rFonts w:ascii="Arial Narrow" w:hAnsi="Arial Narrow" w:cs="Arial"/>
                <w:sz w:val="21"/>
                <w:szCs w:val="21"/>
              </w:rPr>
              <w:t xml:space="preserve"> бенефициаров (из них 50% женщины, 40% молодёжь) </w:t>
            </w:r>
            <w:r>
              <w:rPr>
                <w:rFonts w:ascii="Arial Narrow" w:hAnsi="Arial Narrow" w:cs="Arial"/>
                <w:sz w:val="21"/>
                <w:szCs w:val="21"/>
              </w:rPr>
              <w:t>прошли тренинги по финансовой грамотности</w:t>
            </w:r>
          </w:p>
          <w:p w14:paraId="57595F08" w14:textId="39099C75" w:rsidR="006F6224" w:rsidRPr="00FD12A3" w:rsidRDefault="00FD12A3" w:rsidP="0084243E">
            <w:pPr>
              <w:pStyle w:val="a4"/>
              <w:numPr>
                <w:ilvl w:val="0"/>
                <w:numId w:val="4"/>
              </w:numPr>
              <w:rPr>
                <w:rFonts w:ascii="Arial Narrow" w:hAnsi="Arial Narrow" w:cs="Arial"/>
                <w:sz w:val="21"/>
                <w:szCs w:val="21"/>
              </w:rPr>
            </w:pPr>
            <w:r w:rsidRPr="00FD12A3">
              <w:rPr>
                <w:rFonts w:ascii="Arial Narrow" w:hAnsi="Arial Narrow" w:cs="Arial"/>
                <w:sz w:val="21"/>
                <w:szCs w:val="21"/>
              </w:rPr>
              <w:t xml:space="preserve">1040 </w:t>
            </w:r>
            <w:r w:rsidR="006F6224" w:rsidRPr="00FD12A3">
              <w:rPr>
                <w:rFonts w:ascii="Arial Narrow" w:hAnsi="Arial Narrow" w:cs="Arial"/>
                <w:sz w:val="21"/>
                <w:szCs w:val="21"/>
              </w:rPr>
              <w:t xml:space="preserve">бенефициаров начали </w:t>
            </w:r>
            <w:r w:rsidRPr="00FD12A3">
              <w:rPr>
                <w:rFonts w:ascii="Arial Narrow" w:hAnsi="Arial Narrow" w:cs="Arial"/>
                <w:sz w:val="21"/>
                <w:szCs w:val="21"/>
              </w:rPr>
              <w:t>ис</w:t>
            </w:r>
            <w:r w:rsidR="006F6224" w:rsidRPr="00FD12A3">
              <w:rPr>
                <w:rFonts w:ascii="Arial Narrow" w:hAnsi="Arial Narrow" w:cs="Arial"/>
                <w:sz w:val="21"/>
                <w:szCs w:val="21"/>
              </w:rPr>
              <w:t>пользовать</w:t>
            </w:r>
            <w:r w:rsidRPr="00FD12A3">
              <w:rPr>
                <w:rFonts w:ascii="Arial Narrow" w:hAnsi="Arial Narrow" w:cs="Arial"/>
                <w:sz w:val="21"/>
                <w:szCs w:val="21"/>
              </w:rPr>
              <w:t xml:space="preserve"> инструменты, предоставленные во время тренингов </w:t>
            </w:r>
            <w:r>
              <w:rPr>
                <w:rFonts w:ascii="Arial Narrow" w:hAnsi="Arial Narrow" w:cs="Arial"/>
                <w:sz w:val="21"/>
                <w:szCs w:val="21"/>
              </w:rPr>
              <w:t xml:space="preserve">(книга учета расходов и доходов, финансовый план и т.п) </w:t>
            </w:r>
            <w:r w:rsidRPr="00FD12A3">
              <w:rPr>
                <w:rFonts w:ascii="Arial Narrow" w:hAnsi="Arial Narrow" w:cs="Arial"/>
                <w:sz w:val="21"/>
                <w:szCs w:val="21"/>
              </w:rPr>
              <w:t xml:space="preserve">и </w:t>
            </w:r>
            <w:r w:rsidR="006F6224" w:rsidRPr="00FD12A3">
              <w:rPr>
                <w:rFonts w:ascii="Arial Narrow" w:hAnsi="Arial Narrow" w:cs="Arial"/>
                <w:sz w:val="21"/>
                <w:szCs w:val="21"/>
              </w:rPr>
              <w:t xml:space="preserve"> финансовы</w:t>
            </w:r>
            <w:r>
              <w:rPr>
                <w:rFonts w:ascii="Arial Narrow" w:hAnsi="Arial Narrow" w:cs="Arial"/>
                <w:sz w:val="21"/>
                <w:szCs w:val="21"/>
              </w:rPr>
              <w:t>е</w:t>
            </w:r>
            <w:r w:rsidR="006F6224" w:rsidRPr="00FD12A3">
              <w:rPr>
                <w:rFonts w:ascii="Arial Narrow" w:hAnsi="Arial Narrow" w:cs="Arial"/>
                <w:sz w:val="21"/>
                <w:szCs w:val="21"/>
              </w:rPr>
              <w:t xml:space="preserve"> услуги</w:t>
            </w:r>
            <w:r w:rsidR="006F6224">
              <w:rPr>
                <w:rStyle w:val="af3"/>
                <w:rFonts w:ascii="Arial Narrow" w:hAnsi="Arial Narrow" w:cs="Arial"/>
                <w:sz w:val="21"/>
                <w:szCs w:val="21"/>
              </w:rPr>
              <w:footnoteReference w:id="1"/>
            </w:r>
            <w:r w:rsidR="006F6224" w:rsidRPr="00FD12A3">
              <w:rPr>
                <w:rFonts w:ascii="Arial Narrow" w:hAnsi="Arial Narrow" w:cs="Arial"/>
                <w:sz w:val="21"/>
                <w:szCs w:val="21"/>
              </w:rPr>
              <w:t xml:space="preserve"> (такие как </w:t>
            </w:r>
            <w:r>
              <w:rPr>
                <w:rFonts w:ascii="Arial Narrow" w:hAnsi="Arial Narrow" w:cs="Arial"/>
                <w:sz w:val="21"/>
                <w:szCs w:val="21"/>
              </w:rPr>
              <w:t xml:space="preserve">расчетные и депозитные счета, </w:t>
            </w:r>
            <w:r w:rsidR="006F6224" w:rsidRPr="00FD12A3">
              <w:rPr>
                <w:rFonts w:ascii="Arial Narrow" w:hAnsi="Arial Narrow" w:cs="Arial"/>
                <w:sz w:val="21"/>
                <w:szCs w:val="21"/>
              </w:rPr>
              <w:t>мобильный банкинг, пост терминал для оплаты и т.п.) банков</w:t>
            </w:r>
          </w:p>
          <w:p w14:paraId="49A9F84F" w14:textId="5FCE703D" w:rsidR="006F6224" w:rsidRPr="006F6224" w:rsidRDefault="00FD12A3" w:rsidP="006F6224">
            <w:pPr>
              <w:pStyle w:val="a4"/>
              <w:numPr>
                <w:ilvl w:val="0"/>
                <w:numId w:val="4"/>
              </w:numPr>
              <w:rPr>
                <w:rFonts w:ascii="Arial Narrow" w:hAnsi="Arial Narrow" w:cs="Arial"/>
                <w:sz w:val="21"/>
                <w:szCs w:val="21"/>
              </w:rPr>
            </w:pPr>
            <w:r>
              <w:rPr>
                <w:rFonts w:ascii="Arial Narrow" w:hAnsi="Arial Narrow" w:cs="Arial"/>
                <w:sz w:val="21"/>
                <w:szCs w:val="21"/>
              </w:rPr>
              <w:t xml:space="preserve">Составлен и предоставлен промежуточный отчет о деятельности подготовленных тренеров и результатов (достижения – качественные и количественные, трудности, извлеченные уроки и рекомендации по дальнейшему улучшению) </w:t>
            </w:r>
          </w:p>
        </w:tc>
        <w:tc>
          <w:tcPr>
            <w:tcW w:w="4680" w:type="dxa"/>
          </w:tcPr>
          <w:p w14:paraId="18A7BAFB" w14:textId="77777777" w:rsidR="00965530" w:rsidRPr="00570A26" w:rsidRDefault="00965530" w:rsidP="00965530">
            <w:pPr>
              <w:tabs>
                <w:tab w:val="left" w:pos="1134"/>
                <w:tab w:val="left" w:pos="1587"/>
              </w:tabs>
              <w:rPr>
                <w:rFonts w:ascii="Arial Narrow" w:hAnsi="Arial Narrow"/>
                <w:b/>
              </w:rPr>
            </w:pPr>
            <w:r w:rsidRPr="00570A26">
              <w:rPr>
                <w:rFonts w:ascii="Arial Narrow" w:hAnsi="Arial Narrow"/>
                <w:b/>
              </w:rPr>
              <w:lastRenderedPageBreak/>
              <w:tab/>
            </w:r>
          </w:p>
          <w:p w14:paraId="75BCDF36" w14:textId="64F1F841" w:rsidR="00965530" w:rsidRPr="006D6C47" w:rsidRDefault="00965530" w:rsidP="00965530">
            <w:pPr>
              <w:pStyle w:val="01hHaupttitel"/>
              <w:pBdr>
                <w:top w:val="dotted" w:sz="8" w:space="9" w:color="auto"/>
              </w:pBdr>
              <w:spacing w:before="0" w:after="0" w:line="240" w:lineRule="auto"/>
              <w:rPr>
                <w:rFonts w:cs="Arial"/>
                <w:sz w:val="20"/>
                <w:szCs w:val="20"/>
                <w:lang w:val="en-US"/>
              </w:rPr>
            </w:pPr>
            <w:r>
              <w:rPr>
                <w:rFonts w:cs="Arial"/>
                <w:sz w:val="20"/>
                <w:szCs w:val="20"/>
                <w:lang w:val="en-US"/>
              </w:rPr>
              <w:t xml:space="preserve">Terms of References – </w:t>
            </w:r>
            <w:r w:rsidR="00CC7B0E">
              <w:rPr>
                <w:rFonts w:cs="Arial"/>
                <w:sz w:val="20"/>
                <w:szCs w:val="20"/>
                <w:lang w:val="en-US"/>
              </w:rPr>
              <w:t>Conduction of t</w:t>
            </w:r>
            <w:r w:rsidR="00B55238">
              <w:rPr>
                <w:rFonts w:cs="Arial"/>
                <w:sz w:val="20"/>
                <w:szCs w:val="20"/>
                <w:lang w:val="en-US"/>
              </w:rPr>
              <w:t>ot and coaching</w:t>
            </w:r>
            <w:r w:rsidR="00CC7B0E">
              <w:rPr>
                <w:rFonts w:cs="Arial"/>
                <w:sz w:val="20"/>
                <w:szCs w:val="20"/>
                <w:lang w:val="en-US"/>
              </w:rPr>
              <w:t xml:space="preserve"> on financial literacy</w:t>
            </w:r>
          </w:p>
          <w:tbl>
            <w:tblPr>
              <w:tblW w:w="4659" w:type="dxa"/>
              <w:tblLook w:val="00A0" w:firstRow="1" w:lastRow="0" w:firstColumn="1" w:lastColumn="0" w:noHBand="0" w:noVBand="0"/>
            </w:tblPr>
            <w:tblGrid>
              <w:gridCol w:w="1919"/>
              <w:gridCol w:w="2740"/>
            </w:tblGrid>
            <w:tr w:rsidR="00965530" w:rsidRPr="00570A26" w14:paraId="59864793" w14:textId="77777777" w:rsidTr="002D18BC">
              <w:trPr>
                <w:trHeight w:val="423"/>
              </w:trPr>
              <w:tc>
                <w:tcPr>
                  <w:tcW w:w="1919" w:type="dxa"/>
                  <w:vAlign w:val="center"/>
                </w:tcPr>
                <w:p w14:paraId="69CC0503" w14:textId="77777777" w:rsidR="00965530" w:rsidRPr="005E2DD6" w:rsidRDefault="00965530" w:rsidP="00965530">
                  <w:pPr>
                    <w:tabs>
                      <w:tab w:val="left" w:pos="1985"/>
                      <w:tab w:val="left" w:pos="2382"/>
                      <w:tab w:val="left" w:pos="2948"/>
                    </w:tabs>
                    <w:rPr>
                      <w:rFonts w:ascii="Arial Narrow" w:hAnsi="Arial Narrow" w:cs="Arial"/>
                      <w:lang w:val="en-US"/>
                    </w:rPr>
                  </w:pPr>
                  <w:r>
                    <w:rPr>
                      <w:rFonts w:ascii="Arial Narrow" w:hAnsi="Arial Narrow" w:cs="Arial"/>
                      <w:lang w:val="en-US"/>
                    </w:rPr>
                    <w:t>Contact information</w:t>
                  </w:r>
                </w:p>
              </w:tc>
              <w:tc>
                <w:tcPr>
                  <w:tcW w:w="2740" w:type="dxa"/>
                  <w:vAlign w:val="center"/>
                </w:tcPr>
                <w:p w14:paraId="52E94198" w14:textId="77777777" w:rsidR="00965530" w:rsidRPr="00570A26" w:rsidRDefault="00965530" w:rsidP="00965530">
                  <w:pPr>
                    <w:tabs>
                      <w:tab w:val="left" w:pos="1985"/>
                      <w:tab w:val="left" w:pos="2382"/>
                      <w:tab w:val="left" w:pos="2948"/>
                    </w:tabs>
                    <w:rPr>
                      <w:rFonts w:ascii="Arial Narrow" w:hAnsi="Arial Narrow" w:cs="Arial"/>
                    </w:rPr>
                  </w:pPr>
                </w:p>
              </w:tc>
            </w:tr>
            <w:tr w:rsidR="00965530" w:rsidRPr="00B854C2" w14:paraId="350FD9CF" w14:textId="77777777" w:rsidTr="002D18BC">
              <w:trPr>
                <w:trHeight w:val="261"/>
              </w:trPr>
              <w:tc>
                <w:tcPr>
                  <w:tcW w:w="1919" w:type="dxa"/>
                  <w:vAlign w:val="center"/>
                </w:tcPr>
                <w:p w14:paraId="0F74A6B3" w14:textId="77777777" w:rsidR="00965530" w:rsidRPr="005E2DD6" w:rsidRDefault="00965530" w:rsidP="00965530">
                  <w:pPr>
                    <w:tabs>
                      <w:tab w:val="left" w:pos="1985"/>
                      <w:tab w:val="left" w:pos="2382"/>
                      <w:tab w:val="left" w:pos="3119"/>
                    </w:tabs>
                    <w:rPr>
                      <w:rFonts w:ascii="Arial Narrow" w:hAnsi="Arial Narrow" w:cs="Arial"/>
                      <w:lang w:val="en-US"/>
                    </w:rPr>
                  </w:pPr>
                  <w:r>
                    <w:rPr>
                      <w:rFonts w:ascii="Arial Narrow" w:hAnsi="Arial Narrow" w:cs="Arial"/>
                      <w:lang w:val="en-US"/>
                    </w:rPr>
                    <w:t>Po number:</w:t>
                  </w:r>
                </w:p>
              </w:tc>
              <w:tc>
                <w:tcPr>
                  <w:tcW w:w="2740" w:type="dxa"/>
                  <w:vAlign w:val="center"/>
                </w:tcPr>
                <w:p w14:paraId="092BE1C5" w14:textId="77777777" w:rsidR="00965530" w:rsidRDefault="00965530" w:rsidP="00965530">
                  <w:pPr>
                    <w:tabs>
                      <w:tab w:val="left" w:pos="1985"/>
                      <w:tab w:val="left" w:pos="2382"/>
                      <w:tab w:val="left" w:pos="2948"/>
                    </w:tabs>
                    <w:rPr>
                      <w:rFonts w:ascii="Arial Narrow" w:hAnsi="Arial Narrow" w:cs="Arial"/>
                    </w:rPr>
                  </w:pPr>
                </w:p>
                <w:p w14:paraId="7380F3A4" w14:textId="77777777" w:rsidR="002D18BC" w:rsidRPr="00570A26" w:rsidRDefault="002D18BC" w:rsidP="00965530">
                  <w:pPr>
                    <w:tabs>
                      <w:tab w:val="left" w:pos="1985"/>
                      <w:tab w:val="left" w:pos="2382"/>
                      <w:tab w:val="left" w:pos="2948"/>
                    </w:tabs>
                    <w:rPr>
                      <w:rFonts w:ascii="Arial Narrow" w:hAnsi="Arial Narrow" w:cs="Arial"/>
                    </w:rPr>
                  </w:pPr>
                </w:p>
              </w:tc>
            </w:tr>
            <w:tr w:rsidR="00965530" w:rsidRPr="00570A26" w14:paraId="7DB4A91D" w14:textId="77777777" w:rsidTr="002D18BC">
              <w:trPr>
                <w:trHeight w:val="459"/>
              </w:trPr>
              <w:tc>
                <w:tcPr>
                  <w:tcW w:w="1919" w:type="dxa"/>
                  <w:vAlign w:val="center"/>
                </w:tcPr>
                <w:p w14:paraId="3C239E29" w14:textId="77777777" w:rsidR="00965530" w:rsidRPr="00570A26" w:rsidRDefault="00965530" w:rsidP="00965530">
                  <w:pPr>
                    <w:tabs>
                      <w:tab w:val="left" w:pos="1985"/>
                      <w:tab w:val="left" w:pos="2382"/>
                      <w:tab w:val="left" w:pos="3119"/>
                    </w:tabs>
                    <w:rPr>
                      <w:rFonts w:ascii="Arial Narrow" w:hAnsi="Arial Narrow" w:cs="Arial"/>
                    </w:rPr>
                  </w:pPr>
                  <w:r>
                    <w:rPr>
                      <w:rFonts w:ascii="Arial Narrow" w:hAnsi="Arial Narrow" w:cs="Arial"/>
                      <w:lang w:val="en-US"/>
                    </w:rPr>
                    <w:t>Project/mandate number</w:t>
                  </w:r>
                  <w:r w:rsidRPr="00570A26">
                    <w:rPr>
                      <w:rFonts w:ascii="Arial Narrow" w:hAnsi="Arial Narrow" w:cs="Arial"/>
                    </w:rPr>
                    <w:t>:</w:t>
                  </w:r>
                </w:p>
              </w:tc>
              <w:tc>
                <w:tcPr>
                  <w:tcW w:w="2740" w:type="dxa"/>
                  <w:vAlign w:val="center"/>
                </w:tcPr>
                <w:p w14:paraId="3D775B11" w14:textId="77777777" w:rsidR="00965530" w:rsidRDefault="00965530" w:rsidP="00965530">
                  <w:pPr>
                    <w:tabs>
                      <w:tab w:val="left" w:pos="1985"/>
                      <w:tab w:val="left" w:pos="2382"/>
                      <w:tab w:val="left" w:pos="2948"/>
                    </w:tabs>
                    <w:rPr>
                      <w:rFonts w:ascii="Arial Narrow" w:hAnsi="Arial Narrow" w:cs="Arial"/>
                    </w:rPr>
                  </w:pPr>
                  <w:r w:rsidRPr="00570A26">
                    <w:rPr>
                      <w:rFonts w:ascii="Arial Narrow" w:hAnsi="Arial Narrow" w:cs="Arial"/>
                    </w:rPr>
                    <w:t>KGZ_1251.11.3.0</w:t>
                  </w:r>
                </w:p>
                <w:p w14:paraId="26ED82A7" w14:textId="77777777" w:rsidR="002D18BC" w:rsidRDefault="002D18BC" w:rsidP="00965530">
                  <w:pPr>
                    <w:tabs>
                      <w:tab w:val="left" w:pos="1985"/>
                      <w:tab w:val="left" w:pos="2382"/>
                      <w:tab w:val="left" w:pos="2948"/>
                    </w:tabs>
                    <w:rPr>
                      <w:rFonts w:ascii="Arial Narrow" w:hAnsi="Arial Narrow" w:cs="Arial"/>
                    </w:rPr>
                  </w:pPr>
                </w:p>
                <w:p w14:paraId="00BA1498" w14:textId="77777777" w:rsidR="002D18BC" w:rsidRPr="00570A26" w:rsidRDefault="002D18BC" w:rsidP="00965530">
                  <w:pPr>
                    <w:tabs>
                      <w:tab w:val="left" w:pos="1985"/>
                      <w:tab w:val="left" w:pos="2382"/>
                      <w:tab w:val="left" w:pos="2948"/>
                    </w:tabs>
                    <w:rPr>
                      <w:rFonts w:ascii="Arial Narrow" w:hAnsi="Arial Narrow" w:cs="Arial"/>
                    </w:rPr>
                  </w:pPr>
                </w:p>
              </w:tc>
            </w:tr>
            <w:tr w:rsidR="00965530" w:rsidRPr="00B55238" w14:paraId="3A4704E9" w14:textId="77777777" w:rsidTr="00B736F6">
              <w:trPr>
                <w:trHeight w:val="560"/>
              </w:trPr>
              <w:tc>
                <w:tcPr>
                  <w:tcW w:w="1919" w:type="dxa"/>
                  <w:vAlign w:val="center"/>
                </w:tcPr>
                <w:p w14:paraId="16C8A996" w14:textId="77777777" w:rsidR="00965530" w:rsidRPr="00570A26" w:rsidRDefault="00965530" w:rsidP="00965530">
                  <w:pPr>
                    <w:tabs>
                      <w:tab w:val="left" w:pos="1985"/>
                      <w:tab w:val="left" w:pos="2382"/>
                      <w:tab w:val="left" w:pos="3119"/>
                    </w:tabs>
                    <w:rPr>
                      <w:rFonts w:ascii="Arial Narrow" w:hAnsi="Arial Narrow" w:cs="Arial"/>
                    </w:rPr>
                  </w:pPr>
                  <w:r w:rsidRPr="00570A26">
                    <w:rPr>
                      <w:rFonts w:ascii="Arial Narrow" w:hAnsi="Arial Narrow" w:cs="Arial"/>
                    </w:rPr>
                    <w:t>Project/mandate name/country</w:t>
                  </w:r>
                  <w:r>
                    <w:rPr>
                      <w:rFonts w:ascii="Arial Narrow" w:hAnsi="Arial Narrow" w:cs="Arial"/>
                      <w:lang w:val="en-US"/>
                    </w:rPr>
                    <w:t>:</w:t>
                  </w:r>
                  <w:r w:rsidRPr="00570A26">
                    <w:rPr>
                      <w:rFonts w:ascii="Arial Narrow" w:hAnsi="Arial Narrow" w:cs="Arial"/>
                    </w:rPr>
                    <w:t xml:space="preserve"> </w:t>
                  </w:r>
                </w:p>
                <w:p w14:paraId="2B1E9BA9" w14:textId="77777777" w:rsidR="00965530" w:rsidRPr="00570A26" w:rsidRDefault="00965530" w:rsidP="00965530">
                  <w:pPr>
                    <w:tabs>
                      <w:tab w:val="left" w:pos="1985"/>
                      <w:tab w:val="left" w:pos="2382"/>
                      <w:tab w:val="left" w:pos="3119"/>
                    </w:tabs>
                    <w:rPr>
                      <w:rFonts w:ascii="Arial Narrow" w:hAnsi="Arial Narrow" w:cs="Arial"/>
                    </w:rPr>
                  </w:pPr>
                </w:p>
              </w:tc>
              <w:tc>
                <w:tcPr>
                  <w:tcW w:w="2740" w:type="dxa"/>
                  <w:vAlign w:val="center"/>
                </w:tcPr>
                <w:p w14:paraId="504676C3" w14:textId="77777777" w:rsidR="00965530" w:rsidRPr="000B2B63" w:rsidRDefault="00965530" w:rsidP="00965530">
                  <w:pPr>
                    <w:tabs>
                      <w:tab w:val="left" w:pos="1985"/>
                      <w:tab w:val="left" w:pos="2382"/>
                      <w:tab w:val="left" w:pos="2948"/>
                    </w:tabs>
                    <w:rPr>
                      <w:rFonts w:ascii="Arial Narrow" w:hAnsi="Arial Narrow" w:cs="Arial"/>
                      <w:lang w:val="en-US"/>
                    </w:rPr>
                  </w:pPr>
                  <w:r w:rsidRPr="000B2B63">
                    <w:rPr>
                      <w:rFonts w:ascii="Arial Narrow" w:hAnsi="Arial Narrow" w:cs="Arial"/>
                      <w:lang w:val="en-US"/>
                    </w:rPr>
                    <w:t>«</w:t>
                  </w:r>
                  <w:r>
                    <w:rPr>
                      <w:rFonts w:ascii="Arial Narrow" w:hAnsi="Arial Narrow" w:cs="Arial"/>
                      <w:lang w:val="en-US"/>
                    </w:rPr>
                    <w:t>Bai</w:t>
                  </w:r>
                  <w:r w:rsidRPr="000B2B63">
                    <w:rPr>
                      <w:rFonts w:ascii="Arial Narrow" w:hAnsi="Arial Narrow" w:cs="Arial"/>
                      <w:lang w:val="en-US"/>
                    </w:rPr>
                    <w:t xml:space="preserve"> </w:t>
                  </w:r>
                  <w:r>
                    <w:rPr>
                      <w:rFonts w:ascii="Arial Narrow" w:hAnsi="Arial Narrow" w:cs="Arial"/>
                      <w:lang w:val="en-US"/>
                    </w:rPr>
                    <w:t>Alai</w:t>
                  </w:r>
                  <w:r w:rsidRPr="000B2B63">
                    <w:rPr>
                      <w:rFonts w:ascii="Arial Narrow" w:hAnsi="Arial Narrow" w:cs="Arial"/>
                      <w:lang w:val="en-US"/>
                    </w:rPr>
                    <w:t xml:space="preserve">» - </w:t>
                  </w:r>
                  <w:r>
                    <w:rPr>
                      <w:rFonts w:ascii="Arial Narrow" w:hAnsi="Arial Narrow" w:cs="Arial"/>
                      <w:lang w:val="en-US"/>
                    </w:rPr>
                    <w:t>Small</w:t>
                  </w:r>
                  <w:r w:rsidRPr="000B2B63">
                    <w:rPr>
                      <w:rFonts w:ascii="Arial Narrow" w:hAnsi="Arial Narrow" w:cs="Arial"/>
                      <w:lang w:val="en-US"/>
                    </w:rPr>
                    <w:t xml:space="preserve"> </w:t>
                  </w:r>
                  <w:r>
                    <w:rPr>
                      <w:rFonts w:ascii="Arial Narrow" w:hAnsi="Arial Narrow" w:cs="Arial"/>
                      <w:lang w:val="en-US"/>
                    </w:rPr>
                    <w:t>Business</w:t>
                  </w:r>
                  <w:r w:rsidRPr="000B2B63">
                    <w:rPr>
                      <w:rFonts w:ascii="Arial Narrow" w:hAnsi="Arial Narrow" w:cs="Arial"/>
                      <w:lang w:val="en-US"/>
                    </w:rPr>
                    <w:t xml:space="preserve"> </w:t>
                  </w:r>
                  <w:r>
                    <w:rPr>
                      <w:rFonts w:ascii="Arial Narrow" w:hAnsi="Arial Narrow" w:cs="Arial"/>
                      <w:lang w:val="en-US"/>
                    </w:rPr>
                    <w:t>and</w:t>
                  </w:r>
                  <w:r w:rsidRPr="000B2B63">
                    <w:rPr>
                      <w:rFonts w:ascii="Arial Narrow" w:hAnsi="Arial Narrow" w:cs="Arial"/>
                      <w:lang w:val="en-US"/>
                    </w:rPr>
                    <w:t xml:space="preserve"> </w:t>
                  </w:r>
                  <w:r>
                    <w:rPr>
                      <w:rFonts w:ascii="Arial Narrow" w:hAnsi="Arial Narrow" w:cs="Arial"/>
                      <w:lang w:val="en-US"/>
                    </w:rPr>
                    <w:t>Income</w:t>
                  </w:r>
                  <w:r w:rsidRPr="000B2B63">
                    <w:rPr>
                      <w:rFonts w:ascii="Arial Narrow" w:hAnsi="Arial Narrow" w:cs="Arial"/>
                      <w:lang w:val="en-US"/>
                    </w:rPr>
                    <w:t xml:space="preserve"> </w:t>
                  </w:r>
                  <w:r>
                    <w:rPr>
                      <w:rFonts w:ascii="Arial Narrow" w:hAnsi="Arial Narrow" w:cs="Arial"/>
                      <w:lang w:val="en-US"/>
                    </w:rPr>
                    <w:t>Creation</w:t>
                  </w:r>
                  <w:r w:rsidRPr="000B2B63">
                    <w:rPr>
                      <w:rFonts w:ascii="Arial Narrow" w:hAnsi="Arial Narrow" w:cs="Arial"/>
                      <w:lang w:val="en-US"/>
                    </w:rPr>
                    <w:t xml:space="preserve"> </w:t>
                  </w:r>
                  <w:r>
                    <w:rPr>
                      <w:rFonts w:ascii="Arial Narrow" w:hAnsi="Arial Narrow" w:cs="Arial"/>
                      <w:lang w:val="en-US"/>
                    </w:rPr>
                    <w:t>programme</w:t>
                  </w:r>
                  <w:r w:rsidRPr="000B2B63">
                    <w:rPr>
                      <w:rFonts w:ascii="Arial Narrow" w:hAnsi="Arial Narrow" w:cs="Arial"/>
                      <w:lang w:val="en-US"/>
                    </w:rPr>
                    <w:t xml:space="preserve"> </w:t>
                  </w:r>
                  <w:r>
                    <w:rPr>
                      <w:rFonts w:ascii="Arial Narrow" w:hAnsi="Arial Narrow" w:cs="Arial"/>
                      <w:lang w:val="en-US"/>
                    </w:rPr>
                    <w:t>in</w:t>
                  </w:r>
                  <w:r w:rsidRPr="000B2B63">
                    <w:rPr>
                      <w:rFonts w:ascii="Arial Narrow" w:hAnsi="Arial Narrow" w:cs="Arial"/>
                      <w:lang w:val="en-US"/>
                    </w:rPr>
                    <w:t xml:space="preserve"> </w:t>
                  </w:r>
                  <w:r>
                    <w:rPr>
                      <w:rFonts w:ascii="Arial Narrow" w:hAnsi="Arial Narrow" w:cs="Arial"/>
                      <w:lang w:val="en-US"/>
                    </w:rPr>
                    <w:t>Alai</w:t>
                  </w:r>
                  <w:r w:rsidRPr="000B2B63">
                    <w:rPr>
                      <w:rFonts w:ascii="Arial Narrow" w:hAnsi="Arial Narrow" w:cs="Arial"/>
                      <w:lang w:val="en-US"/>
                    </w:rPr>
                    <w:t xml:space="preserve"> </w:t>
                  </w:r>
                  <w:r>
                    <w:rPr>
                      <w:rFonts w:ascii="Arial Narrow" w:hAnsi="Arial Narrow" w:cs="Arial"/>
                      <w:lang w:val="en-US"/>
                    </w:rPr>
                    <w:t>and</w:t>
                  </w:r>
                  <w:r w:rsidRPr="000B2B63">
                    <w:rPr>
                      <w:rFonts w:ascii="Arial Narrow" w:hAnsi="Arial Narrow" w:cs="Arial"/>
                      <w:lang w:val="en-US"/>
                    </w:rPr>
                    <w:t xml:space="preserve"> </w:t>
                  </w:r>
                  <w:r>
                    <w:rPr>
                      <w:rFonts w:ascii="Arial Narrow" w:hAnsi="Arial Narrow" w:cs="Arial"/>
                      <w:lang w:val="en-US"/>
                    </w:rPr>
                    <w:t>Chon</w:t>
                  </w:r>
                  <w:r w:rsidRPr="000B2B63">
                    <w:rPr>
                      <w:rFonts w:ascii="Arial Narrow" w:hAnsi="Arial Narrow" w:cs="Arial"/>
                      <w:lang w:val="en-US"/>
                    </w:rPr>
                    <w:t>-</w:t>
                  </w:r>
                  <w:r>
                    <w:rPr>
                      <w:rFonts w:ascii="Arial Narrow" w:hAnsi="Arial Narrow" w:cs="Arial"/>
                      <w:lang w:val="en-US"/>
                    </w:rPr>
                    <w:t>Alai</w:t>
                  </w:r>
                  <w:r w:rsidRPr="000B2B63">
                    <w:rPr>
                      <w:rFonts w:ascii="Arial Narrow" w:hAnsi="Arial Narrow" w:cs="Arial"/>
                      <w:lang w:val="en-US"/>
                    </w:rPr>
                    <w:t xml:space="preserve">, </w:t>
                  </w:r>
                  <w:r>
                    <w:rPr>
                      <w:rFonts w:ascii="Arial Narrow" w:hAnsi="Arial Narrow" w:cs="Arial"/>
                      <w:lang w:val="en-US"/>
                    </w:rPr>
                    <w:t>Phase</w:t>
                  </w:r>
                  <w:r w:rsidRPr="000B2B63">
                    <w:rPr>
                      <w:rFonts w:ascii="Arial Narrow" w:hAnsi="Arial Narrow" w:cs="Arial"/>
                      <w:lang w:val="en-US"/>
                    </w:rPr>
                    <w:t xml:space="preserve"> </w:t>
                  </w:r>
                  <w:r>
                    <w:rPr>
                      <w:rFonts w:ascii="Arial Narrow" w:hAnsi="Arial Narrow" w:cs="Arial"/>
                      <w:lang w:val="en-US"/>
                    </w:rPr>
                    <w:t>II</w:t>
                  </w:r>
                  <w:r w:rsidRPr="000B2B63">
                    <w:rPr>
                      <w:rFonts w:ascii="Arial Narrow" w:hAnsi="Arial Narrow" w:cs="Arial"/>
                      <w:lang w:val="en-US"/>
                    </w:rPr>
                    <w:t xml:space="preserve">, </w:t>
                  </w:r>
                  <w:r>
                    <w:rPr>
                      <w:rFonts w:ascii="Arial Narrow" w:hAnsi="Arial Narrow" w:cs="Arial"/>
                      <w:lang w:val="en-US"/>
                    </w:rPr>
                    <w:t>Kyrgyzstan</w:t>
                  </w:r>
                </w:p>
              </w:tc>
            </w:tr>
          </w:tbl>
          <w:p w14:paraId="519431F7" w14:textId="77777777" w:rsidR="00965530" w:rsidRPr="002D18BC" w:rsidRDefault="002D18BC" w:rsidP="00965530">
            <w:pPr>
              <w:pBdr>
                <w:bottom w:val="dotted" w:sz="4" w:space="1" w:color="auto"/>
              </w:pBdr>
              <w:tabs>
                <w:tab w:val="left" w:pos="1985"/>
                <w:tab w:val="left" w:pos="2382"/>
                <w:tab w:val="left" w:pos="2948"/>
              </w:tabs>
              <w:rPr>
                <w:rFonts w:ascii="Arial Narrow" w:hAnsi="Arial Narrow" w:cs="Arial"/>
                <w:sz w:val="2"/>
                <w:szCs w:val="2"/>
                <w:lang w:val="en-US"/>
              </w:rPr>
            </w:pPr>
            <w:r w:rsidRPr="002D18BC">
              <w:rPr>
                <w:rFonts w:ascii="Arial Narrow" w:hAnsi="Arial Narrow" w:cs="Arial"/>
                <w:sz w:val="2"/>
                <w:szCs w:val="2"/>
                <w:lang w:val="en-US"/>
              </w:rPr>
              <w:t xml:space="preserve"> </w:t>
            </w:r>
            <w:r w:rsidRPr="002D18BC">
              <w:rPr>
                <w:rFonts w:ascii="Arial Narrow" w:hAnsi="Arial Narrow" w:cs="Arial"/>
                <w:sz w:val="40"/>
                <w:szCs w:val="2"/>
                <w:lang w:val="en-US"/>
              </w:rPr>
              <w:t xml:space="preserve"> </w:t>
            </w:r>
          </w:p>
          <w:p w14:paraId="3D4DA9F8" w14:textId="77777777" w:rsidR="00965530" w:rsidRPr="000B2B63" w:rsidRDefault="00965530" w:rsidP="00965530">
            <w:pPr>
              <w:tabs>
                <w:tab w:val="left" w:pos="-1843"/>
                <w:tab w:val="left" w:pos="-851"/>
                <w:tab w:val="left" w:pos="3119"/>
              </w:tabs>
              <w:rPr>
                <w:rFonts w:ascii="Arial Narrow" w:hAnsi="Arial Narrow" w:cs="Arial"/>
                <w:b/>
                <w:lang w:val="en-US"/>
              </w:rPr>
            </w:pPr>
          </w:p>
          <w:p w14:paraId="677E75BE" w14:textId="685E7E83" w:rsidR="00965530" w:rsidRPr="005E2DD6" w:rsidRDefault="00965530" w:rsidP="00965530">
            <w:pPr>
              <w:tabs>
                <w:tab w:val="left" w:pos="-1843"/>
                <w:tab w:val="left" w:pos="-851"/>
                <w:tab w:val="left" w:pos="3261"/>
              </w:tabs>
              <w:rPr>
                <w:rFonts w:ascii="Arial Narrow" w:hAnsi="Arial Narrow" w:cs="Arial"/>
                <w:b/>
                <w:lang w:val="en-US"/>
              </w:rPr>
            </w:pPr>
            <w:r w:rsidRPr="00570A26">
              <w:rPr>
                <w:rFonts w:ascii="Arial Narrow" w:hAnsi="Arial Narrow" w:cs="Arial"/>
                <w:b/>
              </w:rPr>
              <w:t>Клиент</w:t>
            </w:r>
            <w:r>
              <w:rPr>
                <w:rFonts w:ascii="Arial Narrow" w:hAnsi="Arial Narrow" w:cs="Arial"/>
                <w:b/>
                <w:lang w:val="en-US"/>
              </w:rPr>
              <w:t xml:space="preserve">: </w:t>
            </w:r>
            <w:r w:rsidR="006E7FA5">
              <w:rPr>
                <w:rFonts w:ascii="Arial Narrow" w:hAnsi="Arial Narrow" w:cs="Arial"/>
                <w:b/>
                <w:lang w:val="en-US"/>
              </w:rPr>
              <w:t>Branch of the Association of HELVETAS Swiss Intercooperation</w:t>
            </w:r>
            <w:r>
              <w:rPr>
                <w:rFonts w:ascii="Arial Narrow" w:hAnsi="Arial Narrow" w:cs="Arial"/>
                <w:b/>
                <w:lang w:val="en-US"/>
              </w:rPr>
              <w:t xml:space="preserve"> in the Kyrgyz Republic</w:t>
            </w:r>
          </w:p>
          <w:p w14:paraId="7977F461" w14:textId="77777777" w:rsidR="00965530" w:rsidRPr="000B2B63" w:rsidRDefault="00965530" w:rsidP="00965530">
            <w:pPr>
              <w:pStyle w:val="7"/>
              <w:tabs>
                <w:tab w:val="left" w:pos="-1843"/>
                <w:tab w:val="left" w:pos="-851"/>
                <w:tab w:val="left" w:pos="3261"/>
              </w:tabs>
              <w:spacing w:before="0" w:after="0"/>
              <w:outlineLvl w:val="6"/>
              <w:rPr>
                <w:rFonts w:ascii="Arial Narrow" w:hAnsi="Arial Narrow" w:cs="Arial"/>
                <w:sz w:val="20"/>
                <w:szCs w:val="20"/>
                <w:lang w:val="en-US"/>
              </w:rPr>
            </w:pPr>
            <w:r>
              <w:rPr>
                <w:rFonts w:ascii="Arial Narrow" w:hAnsi="Arial Narrow" w:cs="Arial"/>
                <w:sz w:val="20"/>
                <w:szCs w:val="20"/>
                <w:lang w:val="en-US"/>
              </w:rPr>
              <w:t xml:space="preserve">65 Str. 7-Liniya, Bishkek </w:t>
            </w:r>
            <w:r w:rsidRPr="005E2DD6">
              <w:rPr>
                <w:rFonts w:ascii="Arial Narrow" w:hAnsi="Arial Narrow" w:cs="Arial"/>
                <w:sz w:val="20"/>
                <w:szCs w:val="20"/>
                <w:lang w:val="en-US"/>
              </w:rPr>
              <w:t>720044</w:t>
            </w:r>
            <w:r>
              <w:rPr>
                <w:rFonts w:ascii="Arial Narrow" w:hAnsi="Arial Narrow" w:cs="Arial"/>
                <w:sz w:val="20"/>
                <w:szCs w:val="20"/>
                <w:lang w:val="en-US"/>
              </w:rPr>
              <w:t xml:space="preserve">, </w:t>
            </w:r>
            <w:r w:rsidRPr="000B2B63">
              <w:rPr>
                <w:rFonts w:ascii="Arial Narrow" w:hAnsi="Arial Narrow" w:cs="Arial"/>
                <w:sz w:val="20"/>
                <w:szCs w:val="20"/>
                <w:lang w:val="en-US"/>
              </w:rPr>
              <w:t>Kyrgyz Republic</w:t>
            </w:r>
          </w:p>
          <w:p w14:paraId="09E71ED5" w14:textId="77777777" w:rsidR="00965530" w:rsidRPr="005E2DD6" w:rsidRDefault="00965530" w:rsidP="00965530">
            <w:pPr>
              <w:tabs>
                <w:tab w:val="left" w:pos="-1843"/>
                <w:tab w:val="left" w:pos="-851"/>
                <w:tab w:val="left" w:pos="3261"/>
              </w:tabs>
              <w:rPr>
                <w:rFonts w:ascii="Arial Narrow" w:hAnsi="Arial Narrow" w:cs="Arial"/>
                <w:lang w:val="en-US"/>
              </w:rPr>
            </w:pPr>
            <w:r w:rsidRPr="00570A26">
              <w:rPr>
                <w:rFonts w:ascii="Arial Narrow" w:hAnsi="Arial Narrow" w:cs="Arial"/>
              </w:rPr>
              <w:sym w:font="Wingdings" w:char="F028"/>
            </w:r>
            <w:r>
              <w:rPr>
                <w:rFonts w:ascii="Arial Narrow" w:hAnsi="Arial Narrow" w:cs="Arial"/>
                <w:lang w:val="en-US"/>
              </w:rPr>
              <w:t xml:space="preserve"> </w:t>
            </w:r>
            <w:r w:rsidRPr="005E2DD6">
              <w:rPr>
                <w:rFonts w:ascii="Arial Narrow" w:hAnsi="Arial Narrow" w:cs="Arial"/>
                <w:lang w:val="en-US"/>
              </w:rPr>
              <w:t>Te</w:t>
            </w:r>
            <w:r>
              <w:rPr>
                <w:rFonts w:ascii="Arial Narrow" w:hAnsi="Arial Narrow" w:cs="Arial"/>
                <w:lang w:val="en-US"/>
              </w:rPr>
              <w:t>l</w:t>
            </w:r>
            <w:r w:rsidRPr="005E2DD6">
              <w:rPr>
                <w:rFonts w:ascii="Arial Narrow" w:hAnsi="Arial Narrow" w:cs="Arial"/>
                <w:lang w:val="en-US"/>
              </w:rPr>
              <w:t>:</w:t>
            </w:r>
            <w:r>
              <w:rPr>
                <w:rFonts w:ascii="Arial Narrow" w:hAnsi="Arial Narrow" w:cs="Arial"/>
                <w:lang w:val="en-US"/>
              </w:rPr>
              <w:t xml:space="preserve"> </w:t>
            </w:r>
            <w:r w:rsidRPr="005E2DD6">
              <w:rPr>
                <w:rFonts w:ascii="Arial Narrow" w:hAnsi="Arial Narrow" w:cs="Arial"/>
                <w:lang w:val="en-US"/>
              </w:rPr>
              <w:t>+996 312 214 572</w:t>
            </w:r>
          </w:p>
          <w:p w14:paraId="029692F2" w14:textId="77777777" w:rsidR="00965530" w:rsidRPr="000B2B63" w:rsidRDefault="00965530" w:rsidP="00965530">
            <w:pPr>
              <w:tabs>
                <w:tab w:val="left" w:pos="-1843"/>
                <w:tab w:val="left" w:pos="-1560"/>
                <w:tab w:val="left" w:pos="-851"/>
                <w:tab w:val="left" w:pos="3261"/>
              </w:tabs>
              <w:rPr>
                <w:rFonts w:ascii="Arial Narrow" w:hAnsi="Arial Narrow" w:cs="Arial"/>
                <w:color w:val="0000FF"/>
                <w:u w:val="single"/>
                <w:lang w:val="en-US"/>
              </w:rPr>
            </w:pPr>
            <w:r w:rsidRPr="000B2B63">
              <w:rPr>
                <w:rFonts w:ascii="Arial Narrow" w:hAnsi="Arial Narrow" w:cs="Arial"/>
                <w:lang w:val="en-US"/>
              </w:rPr>
              <w:t>E-Mail</w:t>
            </w:r>
            <w:r>
              <w:rPr>
                <w:rFonts w:ascii="Arial Narrow" w:hAnsi="Arial Narrow" w:cs="Arial"/>
                <w:lang w:val="en-US"/>
              </w:rPr>
              <w:t xml:space="preserve">: </w:t>
            </w:r>
            <w:r w:rsidRPr="000B2B63">
              <w:rPr>
                <w:rFonts w:ascii="Arial Narrow" w:hAnsi="Arial Narrow" w:cs="Arial"/>
                <w:color w:val="0000FF"/>
                <w:spacing w:val="-2"/>
                <w:u w:val="single"/>
                <w:lang w:val="en-US"/>
              </w:rPr>
              <w:t>program@helvestas.org</w:t>
            </w:r>
          </w:p>
          <w:p w14:paraId="658FFEEA" w14:textId="77777777" w:rsidR="00965530" w:rsidRPr="000B2B63" w:rsidRDefault="00965530" w:rsidP="00965530">
            <w:pPr>
              <w:tabs>
                <w:tab w:val="left" w:pos="1985"/>
                <w:tab w:val="left" w:pos="2382"/>
                <w:tab w:val="left" w:pos="2948"/>
              </w:tabs>
              <w:rPr>
                <w:rFonts w:ascii="Arial Narrow" w:hAnsi="Arial Narrow" w:cs="Arial"/>
                <w:lang w:val="en-US"/>
              </w:rPr>
            </w:pPr>
          </w:p>
          <w:p w14:paraId="60334F45" w14:textId="77777777" w:rsidR="00965530" w:rsidRPr="005E2DD6" w:rsidRDefault="00965530" w:rsidP="00965530">
            <w:pPr>
              <w:tabs>
                <w:tab w:val="left" w:pos="-1843"/>
                <w:tab w:val="left" w:pos="-1560"/>
                <w:tab w:val="left" w:pos="-851"/>
                <w:tab w:val="left" w:pos="3261"/>
              </w:tabs>
              <w:rPr>
                <w:rFonts w:ascii="Arial Narrow" w:hAnsi="Arial Narrow" w:cs="Arial"/>
                <w:b/>
                <w:lang w:val="en-US"/>
              </w:rPr>
            </w:pPr>
            <w:r>
              <w:rPr>
                <w:rFonts w:ascii="Arial Narrow" w:hAnsi="Arial Narrow" w:cs="Arial"/>
                <w:b/>
                <w:spacing w:val="-2"/>
                <w:lang w:val="en-US"/>
              </w:rPr>
              <w:t>Consortium</w:t>
            </w:r>
            <w:r w:rsidRPr="005E2DD6">
              <w:rPr>
                <w:rFonts w:ascii="Arial Narrow" w:hAnsi="Arial Narrow" w:cs="Arial"/>
                <w:b/>
                <w:spacing w:val="-2"/>
                <w:lang w:val="en-US"/>
              </w:rPr>
              <w:t xml:space="preserve"> </w:t>
            </w:r>
            <w:r>
              <w:rPr>
                <w:rFonts w:ascii="Arial Narrow" w:hAnsi="Arial Narrow" w:cs="Arial"/>
                <w:b/>
                <w:spacing w:val="-2"/>
                <w:lang w:val="en-US"/>
              </w:rPr>
              <w:t>partner</w:t>
            </w:r>
            <w:r w:rsidRPr="005E2DD6">
              <w:rPr>
                <w:rFonts w:ascii="Arial Narrow" w:hAnsi="Arial Narrow" w:cs="Arial"/>
                <w:b/>
                <w:spacing w:val="-2"/>
                <w:lang w:val="en-US"/>
              </w:rPr>
              <w:t>:</w:t>
            </w:r>
            <w:r>
              <w:rPr>
                <w:rFonts w:ascii="Arial Narrow" w:hAnsi="Arial Narrow" w:cs="Arial"/>
                <w:b/>
                <w:lang w:val="en-US"/>
              </w:rPr>
              <w:t xml:space="preserve"> Aga Khan Foundation in the Kyrgyz Republic</w:t>
            </w:r>
            <w:r w:rsidRPr="005E2DD6">
              <w:rPr>
                <w:rFonts w:ascii="Arial Narrow" w:hAnsi="Arial Narrow" w:cs="Arial"/>
                <w:b/>
                <w:lang w:val="en-US"/>
              </w:rPr>
              <w:t xml:space="preserve"> (AKF-KR)</w:t>
            </w:r>
          </w:p>
          <w:p w14:paraId="2B74E901" w14:textId="77777777" w:rsidR="00965530" w:rsidRPr="000B2B63" w:rsidRDefault="00965530" w:rsidP="00965530">
            <w:pPr>
              <w:tabs>
                <w:tab w:val="left" w:pos="-1843"/>
                <w:tab w:val="left" w:pos="-1560"/>
                <w:tab w:val="left" w:pos="-851"/>
                <w:tab w:val="left" w:pos="3261"/>
              </w:tabs>
              <w:rPr>
                <w:rFonts w:ascii="Arial Narrow" w:hAnsi="Arial Narrow" w:cs="Arial"/>
                <w:lang w:val="en-US"/>
              </w:rPr>
            </w:pPr>
            <w:r w:rsidRPr="000B2B63">
              <w:rPr>
                <w:rFonts w:ascii="Arial Narrow" w:hAnsi="Arial Narrow" w:cs="Arial"/>
                <w:lang w:val="en-US"/>
              </w:rPr>
              <w:t xml:space="preserve">124a Str. </w:t>
            </w:r>
            <w:r>
              <w:rPr>
                <w:rFonts w:ascii="Arial Narrow" w:hAnsi="Arial Narrow" w:cs="Arial"/>
                <w:lang w:val="en-US"/>
              </w:rPr>
              <w:t>Turusbekova</w:t>
            </w:r>
            <w:r w:rsidRPr="000B2B63">
              <w:rPr>
                <w:rFonts w:ascii="Arial Narrow" w:hAnsi="Arial Narrow" w:cs="Arial"/>
                <w:lang w:val="en-US"/>
              </w:rPr>
              <w:t xml:space="preserve">, </w:t>
            </w:r>
            <w:r>
              <w:rPr>
                <w:rFonts w:ascii="Arial Narrow" w:hAnsi="Arial Narrow" w:cs="Arial"/>
                <w:lang w:val="en-US"/>
              </w:rPr>
              <w:t>Bishkek</w:t>
            </w:r>
            <w:r w:rsidRPr="000B2B63">
              <w:rPr>
                <w:rFonts w:ascii="Arial Narrow" w:hAnsi="Arial Narrow" w:cs="Arial"/>
                <w:lang w:val="en-US"/>
              </w:rPr>
              <w:t xml:space="preserve"> 720001</w:t>
            </w:r>
            <w:r>
              <w:rPr>
                <w:rFonts w:ascii="Arial Narrow" w:hAnsi="Arial Narrow" w:cs="Arial"/>
                <w:lang w:val="en-US"/>
              </w:rPr>
              <w:t xml:space="preserve">, </w:t>
            </w:r>
            <w:r w:rsidRPr="000B2B63">
              <w:rPr>
                <w:rFonts w:ascii="Arial Narrow" w:hAnsi="Arial Narrow" w:cs="Arial"/>
                <w:lang w:val="en-US"/>
              </w:rPr>
              <w:t>Kyrgyz Republic</w:t>
            </w:r>
          </w:p>
          <w:p w14:paraId="3F1B8429" w14:textId="77777777" w:rsidR="00965530" w:rsidRPr="000B2B63" w:rsidRDefault="00965530" w:rsidP="00965530">
            <w:pPr>
              <w:tabs>
                <w:tab w:val="left" w:pos="-1843"/>
                <w:tab w:val="left" w:pos="-1560"/>
                <w:tab w:val="left" w:pos="-851"/>
                <w:tab w:val="left" w:pos="3261"/>
              </w:tabs>
              <w:rPr>
                <w:rFonts w:ascii="Arial Narrow" w:hAnsi="Arial Narrow" w:cs="Arial"/>
                <w:lang w:val="en-US"/>
              </w:rPr>
            </w:pPr>
            <w:r w:rsidRPr="00570A26">
              <w:rPr>
                <w:rFonts w:ascii="Arial Narrow" w:hAnsi="Arial Narrow" w:cs="Arial"/>
              </w:rPr>
              <w:sym w:font="Wingdings" w:char="F028"/>
            </w:r>
            <w:r>
              <w:rPr>
                <w:rFonts w:ascii="Arial Narrow" w:hAnsi="Arial Narrow" w:cs="Arial"/>
                <w:lang w:val="en-US"/>
              </w:rPr>
              <w:t xml:space="preserve"> </w:t>
            </w:r>
            <w:r w:rsidRPr="000B2B63">
              <w:rPr>
                <w:rFonts w:ascii="Arial Narrow" w:hAnsi="Arial Narrow" w:cs="Arial"/>
                <w:lang w:val="en-US"/>
              </w:rPr>
              <w:t>Tel:</w:t>
            </w:r>
            <w:r>
              <w:rPr>
                <w:rFonts w:ascii="Arial Narrow" w:hAnsi="Arial Narrow" w:cs="Arial"/>
                <w:lang w:val="en-US"/>
              </w:rPr>
              <w:t xml:space="preserve"> </w:t>
            </w:r>
            <w:r w:rsidRPr="000B2B63">
              <w:rPr>
                <w:rFonts w:ascii="Arial Narrow" w:hAnsi="Arial Narrow" w:cs="Arial"/>
                <w:lang w:val="en-US"/>
              </w:rPr>
              <w:t>+996 312 621 912</w:t>
            </w:r>
          </w:p>
          <w:p w14:paraId="1DA9E699" w14:textId="77777777" w:rsidR="00965530" w:rsidRPr="000B2B63" w:rsidRDefault="00965530" w:rsidP="00965530">
            <w:pPr>
              <w:tabs>
                <w:tab w:val="left" w:pos="-1843"/>
                <w:tab w:val="left" w:pos="-1560"/>
                <w:tab w:val="left" w:pos="-851"/>
                <w:tab w:val="left" w:pos="3261"/>
              </w:tabs>
              <w:rPr>
                <w:rFonts w:ascii="Arial Narrow" w:hAnsi="Arial Narrow" w:cs="Arial"/>
                <w:lang w:val="en-US"/>
              </w:rPr>
            </w:pPr>
            <w:r>
              <w:rPr>
                <w:rFonts w:ascii="Arial Narrow" w:hAnsi="Arial Narrow" w:cs="Arial"/>
                <w:lang w:val="en-US"/>
              </w:rPr>
              <w:t xml:space="preserve">E-Mail: </w:t>
            </w:r>
            <w:hyperlink r:id="rId9" w:history="1">
              <w:r w:rsidRPr="000B2B63">
                <w:rPr>
                  <w:rStyle w:val="a5"/>
                  <w:rFonts w:ascii="Arial Narrow" w:hAnsi="Arial Narrow" w:cs="Arial"/>
                  <w:lang w:val="en-US"/>
                </w:rPr>
                <w:t>jamil.uddin.shah@akdn.org</w:t>
              </w:r>
            </w:hyperlink>
          </w:p>
          <w:p w14:paraId="1A003CEC" w14:textId="77777777" w:rsidR="00965530" w:rsidRPr="000B2B63" w:rsidRDefault="00965530" w:rsidP="00965530">
            <w:pPr>
              <w:pBdr>
                <w:bottom w:val="dotted" w:sz="4" w:space="1" w:color="auto"/>
              </w:pBdr>
              <w:tabs>
                <w:tab w:val="left" w:pos="1985"/>
                <w:tab w:val="left" w:pos="2382"/>
                <w:tab w:val="left" w:pos="2948"/>
              </w:tabs>
              <w:rPr>
                <w:rFonts w:ascii="Arial Narrow" w:hAnsi="Arial Narrow" w:cs="Arial"/>
                <w:lang w:val="en-US"/>
              </w:rPr>
            </w:pPr>
          </w:p>
          <w:tbl>
            <w:tblPr>
              <w:tblW w:w="4650" w:type="dxa"/>
              <w:tblLook w:val="00A0" w:firstRow="1" w:lastRow="0" w:firstColumn="1" w:lastColumn="0" w:noHBand="0" w:noVBand="0"/>
            </w:tblPr>
            <w:tblGrid>
              <w:gridCol w:w="4650"/>
            </w:tblGrid>
            <w:tr w:rsidR="00965530" w:rsidRPr="00570A26" w14:paraId="5C74D467" w14:textId="77777777" w:rsidTr="002D18BC">
              <w:trPr>
                <w:trHeight w:val="495"/>
              </w:trPr>
              <w:tc>
                <w:tcPr>
                  <w:tcW w:w="4650" w:type="dxa"/>
                </w:tcPr>
                <w:p w14:paraId="162DEC33" w14:textId="77777777" w:rsidR="00965530" w:rsidRPr="000B2B63" w:rsidRDefault="00965530" w:rsidP="00965530">
                  <w:pPr>
                    <w:tabs>
                      <w:tab w:val="left" w:pos="1985"/>
                      <w:tab w:val="left" w:pos="2382"/>
                      <w:tab w:val="left" w:pos="2948"/>
                    </w:tabs>
                    <w:rPr>
                      <w:rFonts w:ascii="Arial Narrow" w:hAnsi="Arial Narrow" w:cs="Arial"/>
                      <w:b/>
                      <w:lang w:val="en-US"/>
                    </w:rPr>
                  </w:pPr>
                </w:p>
                <w:p w14:paraId="7ACB186C" w14:textId="77777777" w:rsidR="00965530" w:rsidRPr="000B2B63" w:rsidRDefault="00965530" w:rsidP="009C29FF">
                  <w:pPr>
                    <w:tabs>
                      <w:tab w:val="left" w:pos="1985"/>
                      <w:tab w:val="left" w:pos="2382"/>
                      <w:tab w:val="left" w:pos="2948"/>
                    </w:tabs>
                    <w:rPr>
                      <w:rFonts w:ascii="Arial Narrow" w:hAnsi="Arial Narrow" w:cs="Arial"/>
                      <w:lang w:val="en-US"/>
                    </w:rPr>
                  </w:pPr>
                  <w:r>
                    <w:rPr>
                      <w:rFonts w:ascii="Arial Narrow" w:hAnsi="Arial Narrow" w:cs="Arial"/>
                      <w:b/>
                      <w:lang w:val="en-US"/>
                    </w:rPr>
                    <w:t>Contractor</w:t>
                  </w:r>
                  <w:r w:rsidRPr="000B2B63">
                    <w:rPr>
                      <w:rFonts w:ascii="Arial Narrow" w:hAnsi="Arial Narrow" w:cs="Arial"/>
                      <w:b/>
                      <w:lang w:val="en-US"/>
                    </w:rPr>
                    <w:t>:</w:t>
                  </w:r>
                  <w:r>
                    <w:rPr>
                      <w:rFonts w:ascii="Arial Narrow" w:hAnsi="Arial Narrow" w:cs="Arial"/>
                      <w:lang w:val="en-US"/>
                    </w:rPr>
                    <w:t xml:space="preserve"> </w:t>
                  </w:r>
                  <w:r w:rsidR="009C29FF">
                    <w:rPr>
                      <w:rFonts w:ascii="Arial Narrow" w:hAnsi="Arial Narrow" w:cs="Arial"/>
                      <w:lang w:val="en-US"/>
                    </w:rPr>
                    <w:t>open</w:t>
                  </w:r>
                </w:p>
              </w:tc>
            </w:tr>
            <w:tr w:rsidR="00965530" w:rsidRPr="003C0DB6" w14:paraId="2324172D" w14:textId="77777777" w:rsidTr="00B736F6">
              <w:trPr>
                <w:trHeight w:val="214"/>
              </w:trPr>
              <w:tc>
                <w:tcPr>
                  <w:tcW w:w="4650" w:type="dxa"/>
                  <w:vAlign w:val="center"/>
                </w:tcPr>
                <w:p w14:paraId="09056649" w14:textId="77777777" w:rsidR="00965530" w:rsidRPr="007C6046" w:rsidRDefault="00965530" w:rsidP="00965530">
                  <w:pPr>
                    <w:tabs>
                      <w:tab w:val="left" w:pos="1985"/>
                      <w:tab w:val="left" w:pos="2382"/>
                      <w:tab w:val="left" w:pos="3119"/>
                    </w:tabs>
                    <w:rPr>
                      <w:rFonts w:ascii="Arial Narrow" w:hAnsi="Arial Narrow" w:cs="Arial"/>
                      <w:lang w:val="en-US"/>
                    </w:rPr>
                  </w:pPr>
                  <w:r w:rsidRPr="00570A26">
                    <w:rPr>
                      <w:rFonts w:ascii="Arial Narrow" w:hAnsi="Arial Narrow" w:cs="Arial"/>
                    </w:rPr>
                    <w:sym w:font="Wingdings" w:char="F028"/>
                  </w:r>
                  <w:r>
                    <w:rPr>
                      <w:rFonts w:ascii="Arial Narrow" w:hAnsi="Arial Narrow" w:cs="Arial"/>
                      <w:lang w:val="en-US"/>
                    </w:rPr>
                    <w:t xml:space="preserve"> </w:t>
                  </w:r>
                </w:p>
                <w:p w14:paraId="2F31C374" w14:textId="77777777" w:rsidR="00965530" w:rsidRPr="007C6046" w:rsidRDefault="00965530" w:rsidP="009C29FF">
                  <w:pPr>
                    <w:tabs>
                      <w:tab w:val="left" w:pos="1985"/>
                      <w:tab w:val="left" w:pos="2382"/>
                      <w:tab w:val="left" w:pos="2948"/>
                    </w:tabs>
                    <w:rPr>
                      <w:rFonts w:ascii="Arial Narrow" w:hAnsi="Arial Narrow" w:cs="Arial"/>
                      <w:lang w:val="en-US"/>
                    </w:rPr>
                  </w:pPr>
                  <w:r w:rsidRPr="007C6046">
                    <w:rPr>
                      <w:rFonts w:ascii="Arial Narrow" w:hAnsi="Arial Narrow" w:cs="Arial"/>
                      <w:lang w:val="en-US"/>
                    </w:rPr>
                    <w:t>E-Mail</w:t>
                  </w:r>
                  <w:r>
                    <w:rPr>
                      <w:rFonts w:ascii="Arial Narrow" w:hAnsi="Arial Narrow" w:cs="Arial"/>
                      <w:lang w:val="en-US"/>
                    </w:rPr>
                    <w:t xml:space="preserve">: </w:t>
                  </w:r>
                </w:p>
              </w:tc>
            </w:tr>
          </w:tbl>
          <w:p w14:paraId="3A99F19D" w14:textId="77777777" w:rsidR="00965530" w:rsidRPr="007C6046" w:rsidRDefault="00965530" w:rsidP="00965530">
            <w:pPr>
              <w:pBdr>
                <w:bottom w:val="dotted" w:sz="4" w:space="0" w:color="auto"/>
              </w:pBdr>
              <w:tabs>
                <w:tab w:val="left" w:pos="1985"/>
                <w:tab w:val="left" w:pos="2382"/>
                <w:tab w:val="left" w:pos="2948"/>
              </w:tabs>
              <w:rPr>
                <w:rFonts w:ascii="Arial Narrow" w:hAnsi="Arial Narrow" w:cs="Arial"/>
                <w:lang w:val="en-US"/>
              </w:rPr>
            </w:pPr>
          </w:p>
          <w:p w14:paraId="3ED6ECD3" w14:textId="77777777" w:rsidR="00965530" w:rsidRPr="007C6046" w:rsidRDefault="00965530" w:rsidP="00965530">
            <w:pPr>
              <w:tabs>
                <w:tab w:val="left" w:pos="1985"/>
                <w:tab w:val="left" w:pos="2382"/>
                <w:tab w:val="left" w:pos="2948"/>
              </w:tabs>
              <w:rPr>
                <w:rFonts w:ascii="Arial Narrow" w:hAnsi="Arial Narrow" w:cs="Arial"/>
                <w:lang w:val="en-US"/>
              </w:rPr>
            </w:pPr>
          </w:p>
          <w:tbl>
            <w:tblPr>
              <w:tblW w:w="9750" w:type="dxa"/>
              <w:tblLook w:val="00A0" w:firstRow="1" w:lastRow="0" w:firstColumn="1" w:lastColumn="0" w:noHBand="0" w:noVBand="0"/>
            </w:tblPr>
            <w:tblGrid>
              <w:gridCol w:w="6318"/>
              <w:gridCol w:w="567"/>
              <w:gridCol w:w="2865"/>
            </w:tblGrid>
            <w:tr w:rsidR="00965530" w:rsidRPr="00570A26" w14:paraId="36B5DB68" w14:textId="77777777" w:rsidTr="002D18BC">
              <w:trPr>
                <w:trHeight w:val="423"/>
              </w:trPr>
              <w:tc>
                <w:tcPr>
                  <w:tcW w:w="6318" w:type="dxa"/>
                  <w:vAlign w:val="center"/>
                </w:tcPr>
                <w:p w14:paraId="56483DDB" w14:textId="62E95F81" w:rsidR="00965530" w:rsidRPr="00D10134" w:rsidRDefault="00965530" w:rsidP="00D10134">
                  <w:pPr>
                    <w:tabs>
                      <w:tab w:val="left" w:pos="1985"/>
                      <w:tab w:val="left" w:pos="2382"/>
                      <w:tab w:val="left" w:pos="2948"/>
                    </w:tabs>
                    <w:rPr>
                      <w:rFonts w:ascii="Arial Narrow" w:hAnsi="Arial Narrow" w:cs="Arial"/>
                      <w:lang w:val="en-US"/>
                    </w:rPr>
                  </w:pPr>
                  <w:r>
                    <w:rPr>
                      <w:rFonts w:ascii="Arial Narrow" w:hAnsi="Arial Narrow" w:cs="Arial"/>
                      <w:b/>
                      <w:lang w:val="en-US"/>
                    </w:rPr>
                    <w:t>Contract duration</w:t>
                  </w:r>
                  <w:r>
                    <w:rPr>
                      <w:rFonts w:ascii="Arial Narrow" w:hAnsi="Arial Narrow" w:cs="Arial"/>
                      <w:lang w:val="en-US"/>
                    </w:rPr>
                    <w:t xml:space="preserve">: </w:t>
                  </w:r>
                  <w:r w:rsidR="00A75C70">
                    <w:rPr>
                      <w:rFonts w:ascii="Arial Narrow" w:hAnsi="Arial Narrow" w:cs="Arial"/>
                    </w:rPr>
                    <w:t xml:space="preserve">25 </w:t>
                  </w:r>
                  <w:r w:rsidR="00D10134">
                    <w:rPr>
                      <w:rFonts w:ascii="Arial Narrow" w:hAnsi="Arial Narrow" w:cs="Arial"/>
                      <w:lang w:val="en-US"/>
                    </w:rPr>
                    <w:t>February</w:t>
                  </w:r>
                  <w:r w:rsidR="00A75C70">
                    <w:rPr>
                      <w:rFonts w:ascii="Arial Narrow" w:hAnsi="Arial Narrow" w:cs="Arial"/>
                      <w:lang w:val="en-US"/>
                    </w:rPr>
                    <w:t xml:space="preserve"> </w:t>
                  </w:r>
                  <w:r w:rsidR="002D18BC">
                    <w:rPr>
                      <w:rFonts w:ascii="Arial Narrow" w:hAnsi="Arial Narrow" w:cs="Arial"/>
                      <w:lang w:val="en-US"/>
                    </w:rPr>
                    <w:t>–</w:t>
                  </w:r>
                  <w:r>
                    <w:rPr>
                      <w:rFonts w:ascii="Arial Narrow" w:hAnsi="Arial Narrow" w:cs="Arial"/>
                      <w:lang w:val="en-US"/>
                    </w:rPr>
                    <w:t xml:space="preserve"> </w:t>
                  </w:r>
                  <w:r w:rsidR="00D10134">
                    <w:rPr>
                      <w:rFonts w:ascii="Arial Narrow" w:hAnsi="Arial Narrow" w:cs="Arial"/>
                      <w:lang w:val="en-US"/>
                    </w:rPr>
                    <w:t>3</w:t>
                  </w:r>
                  <w:r w:rsidR="00CC7B0E">
                    <w:rPr>
                      <w:rFonts w:ascii="Arial Narrow" w:hAnsi="Arial Narrow" w:cs="Arial"/>
                      <w:lang w:val="en-US"/>
                    </w:rPr>
                    <w:t xml:space="preserve">0 </w:t>
                  </w:r>
                  <w:r w:rsidR="00D10134">
                    <w:rPr>
                      <w:rFonts w:ascii="Arial Narrow" w:hAnsi="Arial Narrow" w:cs="Arial"/>
                      <w:lang w:val="en-US"/>
                    </w:rPr>
                    <w:t>November</w:t>
                  </w:r>
                  <w:r w:rsidRPr="00570A26">
                    <w:rPr>
                      <w:rFonts w:ascii="Arial Narrow" w:hAnsi="Arial Narrow" w:cs="Arial"/>
                    </w:rPr>
                    <w:t>, 20</w:t>
                  </w:r>
                  <w:r w:rsidR="00D10134">
                    <w:rPr>
                      <w:rFonts w:ascii="Arial Narrow" w:hAnsi="Arial Narrow" w:cs="Arial"/>
                      <w:lang w:val="en-US"/>
                    </w:rPr>
                    <w:t>20</w:t>
                  </w:r>
                </w:p>
              </w:tc>
              <w:tc>
                <w:tcPr>
                  <w:tcW w:w="567" w:type="dxa"/>
                  <w:vAlign w:val="center"/>
                </w:tcPr>
                <w:p w14:paraId="2C79E748" w14:textId="77777777" w:rsidR="00965530" w:rsidRPr="00570A26" w:rsidRDefault="00965530" w:rsidP="00965530">
                  <w:pPr>
                    <w:tabs>
                      <w:tab w:val="left" w:pos="1985"/>
                      <w:tab w:val="left" w:pos="2382"/>
                      <w:tab w:val="left" w:pos="2948"/>
                    </w:tabs>
                    <w:rPr>
                      <w:rFonts w:ascii="Arial Narrow" w:hAnsi="Arial Narrow" w:cs="Arial"/>
                    </w:rPr>
                  </w:pPr>
                  <w:r>
                    <w:rPr>
                      <w:rFonts w:ascii="Arial Narrow" w:hAnsi="Arial Narrow" w:cs="Arial"/>
                      <w:lang w:val="en-US"/>
                    </w:rPr>
                    <w:t>till</w:t>
                  </w:r>
                  <w:r w:rsidRPr="00570A26">
                    <w:rPr>
                      <w:rFonts w:ascii="Arial Narrow" w:hAnsi="Arial Narrow" w:cs="Arial"/>
                    </w:rPr>
                    <w:t>:</w:t>
                  </w:r>
                </w:p>
              </w:tc>
              <w:tc>
                <w:tcPr>
                  <w:tcW w:w="2865" w:type="dxa"/>
                  <w:vAlign w:val="center"/>
                </w:tcPr>
                <w:p w14:paraId="5BAA7E23" w14:textId="77777777" w:rsidR="00965530" w:rsidRPr="00570A26" w:rsidRDefault="00965530" w:rsidP="00965530">
                  <w:pPr>
                    <w:tabs>
                      <w:tab w:val="left" w:pos="1985"/>
                      <w:tab w:val="left" w:pos="2382"/>
                      <w:tab w:val="left" w:pos="2948"/>
                    </w:tabs>
                    <w:rPr>
                      <w:rFonts w:ascii="Arial Narrow" w:hAnsi="Arial Narrow" w:cs="Arial"/>
                    </w:rPr>
                  </w:pPr>
                  <w:r w:rsidRPr="00570A26">
                    <w:rPr>
                      <w:rFonts w:ascii="Arial Narrow" w:hAnsi="Arial Narrow" w:cs="Arial"/>
                    </w:rPr>
                    <w:t xml:space="preserve"> </w:t>
                  </w:r>
                  <w:r>
                    <w:rPr>
                      <w:rFonts w:ascii="Arial Narrow" w:hAnsi="Arial Narrow" w:cs="Arial"/>
                      <w:lang w:val="en-US"/>
                    </w:rPr>
                    <w:t>30</w:t>
                  </w:r>
                  <w:r w:rsidRPr="00570A26">
                    <w:rPr>
                      <w:rFonts w:ascii="Arial Narrow" w:hAnsi="Arial Narrow" w:cs="Arial"/>
                    </w:rPr>
                    <w:t xml:space="preserve"> </w:t>
                  </w:r>
                  <w:r>
                    <w:rPr>
                      <w:rFonts w:ascii="Arial Narrow" w:hAnsi="Arial Narrow" w:cs="Arial"/>
                      <w:lang w:val="en-US"/>
                    </w:rPr>
                    <w:t>September</w:t>
                  </w:r>
                  <w:r w:rsidRPr="00570A26">
                    <w:rPr>
                      <w:rFonts w:ascii="Arial Narrow" w:hAnsi="Arial Narrow" w:cs="Arial"/>
                    </w:rPr>
                    <w:t>, 2019</w:t>
                  </w:r>
                </w:p>
              </w:tc>
            </w:tr>
          </w:tbl>
          <w:p w14:paraId="79AF04B0" w14:textId="77777777" w:rsidR="00965530" w:rsidRPr="00570A26" w:rsidRDefault="00965530" w:rsidP="00965530">
            <w:pPr>
              <w:pBdr>
                <w:bottom w:val="dotted" w:sz="4" w:space="1" w:color="auto"/>
              </w:pBdr>
              <w:tabs>
                <w:tab w:val="left" w:pos="1985"/>
                <w:tab w:val="left" w:pos="2382"/>
                <w:tab w:val="left" w:pos="2948"/>
              </w:tabs>
              <w:rPr>
                <w:rFonts w:ascii="Arial Narrow" w:hAnsi="Arial Narrow" w:cs="Arial"/>
              </w:rPr>
            </w:pPr>
          </w:p>
          <w:p w14:paraId="4A53C0F5" w14:textId="77777777" w:rsidR="00965530" w:rsidRPr="00570A26" w:rsidRDefault="00965530" w:rsidP="00965530">
            <w:pPr>
              <w:tabs>
                <w:tab w:val="left" w:pos="1985"/>
                <w:tab w:val="left" w:pos="2382"/>
                <w:tab w:val="left" w:pos="2948"/>
              </w:tabs>
              <w:rPr>
                <w:rFonts w:ascii="Arial Narrow" w:hAnsi="Arial Narrow" w:cs="Arial"/>
              </w:rPr>
            </w:pPr>
          </w:p>
          <w:p w14:paraId="0A1E5BF0" w14:textId="77777777" w:rsidR="00965530" w:rsidRPr="002D18BC" w:rsidRDefault="00965530" w:rsidP="00965530">
            <w:pPr>
              <w:pStyle w:val="a4"/>
              <w:numPr>
                <w:ilvl w:val="0"/>
                <w:numId w:val="1"/>
              </w:numPr>
              <w:tabs>
                <w:tab w:val="left" w:pos="567"/>
                <w:tab w:val="left" w:pos="1417"/>
              </w:tabs>
              <w:ind w:left="284" w:hanging="284"/>
              <w:rPr>
                <w:rFonts w:ascii="Arial Narrow" w:hAnsi="Arial Narrow" w:cs="Arial"/>
                <w:b/>
                <w:spacing w:val="-2"/>
              </w:rPr>
            </w:pPr>
            <w:r>
              <w:rPr>
                <w:rFonts w:ascii="Arial Narrow" w:hAnsi="Arial Narrow" w:cs="Arial"/>
                <w:b/>
                <w:spacing w:val="-2"/>
                <w:lang w:val="en-US"/>
              </w:rPr>
              <w:t>Background</w:t>
            </w:r>
          </w:p>
          <w:p w14:paraId="49B9AD00" w14:textId="77777777" w:rsidR="00965530" w:rsidRDefault="00965530" w:rsidP="00965530">
            <w:pPr>
              <w:tabs>
                <w:tab w:val="left" w:pos="1985"/>
                <w:tab w:val="left" w:pos="2382"/>
                <w:tab w:val="left" w:pos="2948"/>
              </w:tabs>
              <w:spacing w:after="240"/>
              <w:jc w:val="both"/>
              <w:rPr>
                <w:rFonts w:ascii="Arial Narrow" w:hAnsi="Arial Narrow" w:cs="Arial"/>
                <w:sz w:val="21"/>
                <w:szCs w:val="21"/>
                <w:lang w:val="en-GB"/>
              </w:rPr>
            </w:pPr>
            <w:r w:rsidRPr="005035EF">
              <w:rPr>
                <w:rFonts w:ascii="Arial Narrow" w:hAnsi="Arial Narrow" w:cs="Arial"/>
                <w:sz w:val="21"/>
                <w:szCs w:val="21"/>
                <w:lang w:val="en-GB"/>
              </w:rPr>
              <w:t>The Swiss Agency for Development and Cooperation (SDC) decided to award a contract following tender procedure “</w:t>
            </w:r>
            <w:r>
              <w:rPr>
                <w:rFonts w:ascii="Arial Narrow" w:hAnsi="Arial Narrow" w:cs="Arial"/>
                <w:sz w:val="21"/>
                <w:szCs w:val="21"/>
                <w:lang w:val="en-GB"/>
              </w:rPr>
              <w:t>Bai Alai -</w:t>
            </w:r>
            <w:r w:rsidRPr="005035EF">
              <w:rPr>
                <w:rFonts w:ascii="Arial Narrow" w:hAnsi="Arial Narrow" w:cs="Arial"/>
                <w:sz w:val="21"/>
                <w:szCs w:val="21"/>
                <w:lang w:val="en-GB"/>
              </w:rPr>
              <w:t xml:space="preserve">Small Business and Income Creation Programme in Alai and Chon Alai – Kyrgyzstan” </w:t>
            </w:r>
            <w:r>
              <w:rPr>
                <w:rFonts w:ascii="Arial Narrow" w:hAnsi="Arial Narrow" w:cs="Arial"/>
                <w:sz w:val="21"/>
                <w:szCs w:val="21"/>
                <w:lang w:val="en-GB"/>
              </w:rPr>
              <w:t xml:space="preserve">(further Bai Alai programme) </w:t>
            </w:r>
            <w:r w:rsidRPr="005035EF">
              <w:rPr>
                <w:rFonts w:ascii="Arial Narrow" w:hAnsi="Arial Narrow" w:cs="Arial"/>
                <w:sz w:val="21"/>
                <w:szCs w:val="21"/>
                <w:lang w:val="en-GB"/>
              </w:rPr>
              <w:t>to the consortium composed of HELVETAS Swiss Intercooperation and the Aga Khan Foundation Kyrgyzstan. C</w:t>
            </w:r>
            <w:r>
              <w:rPr>
                <w:rFonts w:ascii="Arial Narrow" w:hAnsi="Arial Narrow" w:cs="Arial"/>
                <w:sz w:val="21"/>
                <w:szCs w:val="21"/>
                <w:lang w:val="en-GB"/>
              </w:rPr>
              <w:t>ontract is awarded for a Phase II</w:t>
            </w:r>
            <w:r w:rsidRPr="005035EF">
              <w:rPr>
                <w:rFonts w:ascii="Arial Narrow" w:hAnsi="Arial Narrow" w:cs="Arial"/>
                <w:sz w:val="21"/>
                <w:szCs w:val="21"/>
                <w:lang w:val="en-GB"/>
              </w:rPr>
              <w:t xml:space="preserve">, from </w:t>
            </w:r>
            <w:r>
              <w:rPr>
                <w:rFonts w:ascii="Arial Narrow" w:hAnsi="Arial Narrow" w:cs="Arial"/>
                <w:sz w:val="21"/>
                <w:szCs w:val="21"/>
                <w:lang w:val="en-GB"/>
              </w:rPr>
              <w:t>1</w:t>
            </w:r>
            <w:r w:rsidRPr="005035EF">
              <w:rPr>
                <w:rFonts w:ascii="Arial Narrow" w:hAnsi="Arial Narrow" w:cs="Arial"/>
                <w:sz w:val="21"/>
                <w:szCs w:val="21"/>
                <w:lang w:val="en-GB"/>
              </w:rPr>
              <w:t xml:space="preserve"> </w:t>
            </w:r>
            <w:r>
              <w:rPr>
                <w:rFonts w:ascii="Arial Narrow" w:hAnsi="Arial Narrow" w:cs="Arial"/>
                <w:sz w:val="21"/>
                <w:szCs w:val="21"/>
                <w:lang w:val="en-GB"/>
              </w:rPr>
              <w:t>June,</w:t>
            </w:r>
            <w:r w:rsidRPr="005035EF">
              <w:rPr>
                <w:rFonts w:ascii="Arial Narrow" w:hAnsi="Arial Narrow" w:cs="Arial"/>
                <w:sz w:val="21"/>
                <w:szCs w:val="21"/>
                <w:lang w:val="en-GB"/>
              </w:rPr>
              <w:t xml:space="preserve"> 201</w:t>
            </w:r>
            <w:r>
              <w:rPr>
                <w:rFonts w:ascii="Arial Narrow" w:hAnsi="Arial Narrow" w:cs="Arial"/>
                <w:sz w:val="21"/>
                <w:szCs w:val="21"/>
                <w:lang w:val="en-GB"/>
              </w:rPr>
              <w:t>8 to 30 April, 2022</w:t>
            </w:r>
            <w:r w:rsidRPr="005035EF">
              <w:rPr>
                <w:rFonts w:ascii="Arial Narrow" w:hAnsi="Arial Narrow" w:cs="Arial"/>
                <w:sz w:val="21"/>
                <w:szCs w:val="21"/>
                <w:lang w:val="en-GB"/>
              </w:rPr>
              <w:t>.</w:t>
            </w:r>
          </w:p>
          <w:p w14:paraId="732EB648" w14:textId="77777777" w:rsidR="002D18BC" w:rsidRDefault="002D18BC" w:rsidP="00965530">
            <w:pPr>
              <w:tabs>
                <w:tab w:val="left" w:pos="1985"/>
                <w:tab w:val="left" w:pos="2382"/>
                <w:tab w:val="left" w:pos="2948"/>
              </w:tabs>
              <w:spacing w:after="240"/>
              <w:jc w:val="both"/>
              <w:rPr>
                <w:rFonts w:ascii="Arial Narrow" w:hAnsi="Arial Narrow" w:cs="Arial"/>
                <w:sz w:val="21"/>
                <w:szCs w:val="21"/>
                <w:lang w:val="en-GB"/>
              </w:rPr>
            </w:pPr>
          </w:p>
          <w:p w14:paraId="6213EDD4" w14:textId="77777777" w:rsidR="002D18BC" w:rsidRDefault="002D18BC" w:rsidP="002D18BC">
            <w:pPr>
              <w:tabs>
                <w:tab w:val="left" w:pos="1985"/>
                <w:tab w:val="left" w:pos="2382"/>
                <w:tab w:val="left" w:pos="2948"/>
              </w:tabs>
              <w:jc w:val="both"/>
              <w:rPr>
                <w:rFonts w:ascii="Arial Narrow" w:hAnsi="Arial Narrow" w:cs="Arial"/>
                <w:sz w:val="21"/>
                <w:szCs w:val="21"/>
                <w:lang w:val="en-GB"/>
              </w:rPr>
            </w:pPr>
            <w:r>
              <w:rPr>
                <w:rFonts w:ascii="Arial Narrow" w:hAnsi="Arial Narrow" w:cs="Arial"/>
                <w:sz w:val="21"/>
                <w:szCs w:val="21"/>
                <w:lang w:val="en-GB"/>
              </w:rPr>
              <w:t xml:space="preserve"> </w:t>
            </w:r>
          </w:p>
          <w:p w14:paraId="3197B9A7" w14:textId="488EDBC4" w:rsidR="00965530" w:rsidRPr="003F69A1" w:rsidRDefault="00965530" w:rsidP="00965530">
            <w:pPr>
              <w:jc w:val="both"/>
              <w:rPr>
                <w:rFonts w:ascii="Arial Narrow" w:hAnsi="Arial Narrow" w:cs="Arial"/>
                <w:sz w:val="21"/>
                <w:szCs w:val="21"/>
                <w:lang w:val="en-US"/>
              </w:rPr>
            </w:pPr>
            <w:r w:rsidRPr="00E725E2">
              <w:rPr>
                <w:rFonts w:ascii="Arial Narrow" w:hAnsi="Arial Narrow" w:cs="Arial"/>
                <w:sz w:val="21"/>
                <w:szCs w:val="21"/>
                <w:lang w:val="en-US"/>
              </w:rPr>
              <w:t xml:space="preserve">Bai Alai programme is a ten-year initiative </w:t>
            </w:r>
            <w:r>
              <w:rPr>
                <w:rFonts w:ascii="Arial Narrow" w:hAnsi="Arial Narrow" w:cs="Arial"/>
                <w:sz w:val="21"/>
                <w:szCs w:val="21"/>
                <w:lang w:val="en-US"/>
              </w:rPr>
              <w:t xml:space="preserve">in the region of </w:t>
            </w:r>
            <w:r w:rsidRPr="004E52EA">
              <w:rPr>
                <w:rFonts w:ascii="Arial Narrow" w:hAnsi="Arial Narrow" w:cs="Arial"/>
                <w:sz w:val="21"/>
                <w:szCs w:val="21"/>
                <w:lang w:val="en-US"/>
              </w:rPr>
              <w:t xml:space="preserve">Alai and Chon Alai, two mountainous rayons in the south of Osh Oblast, bordering on Tajikistan and China, with a total population of about 100’000. These are two of the poorest </w:t>
            </w:r>
            <w:r w:rsidRPr="004E52EA">
              <w:rPr>
                <w:rFonts w:ascii="Arial Narrow" w:hAnsi="Arial Narrow" w:cs="Arial"/>
                <w:sz w:val="21"/>
                <w:szCs w:val="21"/>
                <w:lang w:val="en-US"/>
              </w:rPr>
              <w:lastRenderedPageBreak/>
              <w:t>rayons in Kyrgyzstan. The overall goal of the Project is to reduce poverty in Alai and Chon Alai</w:t>
            </w:r>
            <w:r w:rsidR="007C6F35">
              <w:rPr>
                <w:rFonts w:ascii="Arial Narrow" w:hAnsi="Arial Narrow" w:cs="Arial"/>
                <w:sz w:val="21"/>
                <w:szCs w:val="21"/>
                <w:lang w:val="en-US"/>
              </w:rPr>
              <w:t>,</w:t>
            </w:r>
            <w:r w:rsidRPr="004E52EA">
              <w:rPr>
                <w:rFonts w:ascii="Arial Narrow" w:hAnsi="Arial Narrow" w:cs="Arial"/>
                <w:sz w:val="21"/>
                <w:szCs w:val="21"/>
                <w:lang w:val="en-US"/>
              </w:rPr>
              <w:t xml:space="preserve"> </w:t>
            </w:r>
            <w:r w:rsidRPr="00A75C70">
              <w:rPr>
                <w:rFonts w:ascii="Arial Narrow" w:hAnsi="Arial Narrow" w:cs="Arial"/>
                <w:sz w:val="21"/>
                <w:szCs w:val="21"/>
                <w:lang w:val="en-US"/>
              </w:rPr>
              <w:t>particular</w:t>
            </w:r>
            <w:r w:rsidR="00422B49" w:rsidRPr="00A75C70">
              <w:rPr>
                <w:rFonts w:ascii="Arial Narrow" w:hAnsi="Arial Narrow" w:cs="Arial"/>
                <w:sz w:val="21"/>
                <w:szCs w:val="21"/>
                <w:lang w:val="en-US"/>
              </w:rPr>
              <w:t>ly</w:t>
            </w:r>
            <w:r w:rsidRPr="00A75C70">
              <w:rPr>
                <w:rFonts w:ascii="Arial Narrow" w:hAnsi="Arial Narrow" w:cs="Arial"/>
                <w:sz w:val="21"/>
                <w:szCs w:val="21"/>
                <w:lang w:val="en-US"/>
              </w:rPr>
              <w:t xml:space="preserve"> </w:t>
            </w:r>
            <w:r w:rsidR="007C6F35" w:rsidRPr="00A8703B">
              <w:rPr>
                <w:rFonts w:ascii="Arial Narrow" w:hAnsi="Arial Narrow" w:cs="Arial"/>
                <w:sz w:val="21"/>
                <w:szCs w:val="21"/>
                <w:lang w:val="en-US"/>
              </w:rPr>
              <w:t>among</w:t>
            </w:r>
            <w:r w:rsidR="00422B49" w:rsidRPr="00A75C70">
              <w:rPr>
                <w:rFonts w:ascii="Arial Narrow" w:hAnsi="Arial Narrow" w:cs="Arial"/>
                <w:sz w:val="21"/>
                <w:szCs w:val="21"/>
                <w:lang w:val="en-US"/>
              </w:rPr>
              <w:t xml:space="preserve"> </w:t>
            </w:r>
            <w:r w:rsidRPr="00A75C70">
              <w:rPr>
                <w:rFonts w:ascii="Arial Narrow" w:hAnsi="Arial Narrow" w:cs="Arial"/>
                <w:sz w:val="21"/>
                <w:szCs w:val="21"/>
                <w:lang w:val="en-US"/>
              </w:rPr>
              <w:t>women and youth by (i) increasing productivity and sales</w:t>
            </w:r>
            <w:r w:rsidRPr="003F69A1">
              <w:rPr>
                <w:rFonts w:ascii="Arial Narrow" w:hAnsi="Arial Narrow" w:cs="Arial"/>
                <w:sz w:val="21"/>
                <w:szCs w:val="21"/>
                <w:lang w:val="en-US"/>
              </w:rPr>
              <w:t xml:space="preserve"> of producers and small businesses in selected sectors and (ii) creating new women and youth led businesses and by increasing turnover of existing ones.</w:t>
            </w:r>
            <w:r w:rsidRPr="003F69A1" w:rsidDel="00B866F7">
              <w:rPr>
                <w:rFonts w:ascii="Arial Narrow" w:hAnsi="Arial Narrow" w:cs="Arial"/>
                <w:sz w:val="21"/>
                <w:szCs w:val="21"/>
                <w:lang w:val="en-US"/>
              </w:rPr>
              <w:t xml:space="preserve"> </w:t>
            </w:r>
            <w:r w:rsidRPr="003F69A1">
              <w:rPr>
                <w:rFonts w:ascii="Arial Narrow" w:hAnsi="Arial Narrow" w:cs="Arial"/>
                <w:sz w:val="21"/>
                <w:szCs w:val="21"/>
                <w:lang w:val="en-US"/>
              </w:rPr>
              <w:t>.</w:t>
            </w:r>
          </w:p>
          <w:p w14:paraId="24BA1B21" w14:textId="77777777" w:rsidR="00965530" w:rsidRPr="003F69A1" w:rsidRDefault="00965530" w:rsidP="00965530">
            <w:pPr>
              <w:jc w:val="both"/>
              <w:rPr>
                <w:rFonts w:ascii="Arial Narrow" w:hAnsi="Arial Narrow" w:cs="Arial"/>
                <w:sz w:val="21"/>
                <w:szCs w:val="21"/>
                <w:lang w:val="en-US"/>
              </w:rPr>
            </w:pPr>
            <w:r w:rsidRPr="003F69A1">
              <w:rPr>
                <w:rFonts w:ascii="Arial Narrow" w:hAnsi="Arial Narrow" w:cs="Arial"/>
                <w:sz w:val="21"/>
                <w:szCs w:val="21"/>
                <w:lang w:val="en-US"/>
              </w:rPr>
              <w:t xml:space="preserve">Project strategy for achieving those outcomes is to: </w:t>
            </w:r>
          </w:p>
          <w:p w14:paraId="12AF8434" w14:textId="77777777" w:rsidR="00965530" w:rsidRPr="003F69A1" w:rsidRDefault="00965530" w:rsidP="00965530">
            <w:pPr>
              <w:pStyle w:val="a4"/>
              <w:numPr>
                <w:ilvl w:val="0"/>
                <w:numId w:val="5"/>
              </w:numPr>
              <w:jc w:val="both"/>
              <w:rPr>
                <w:rFonts w:ascii="Arial Narrow" w:hAnsi="Arial Narrow" w:cs="Arial"/>
                <w:sz w:val="21"/>
                <w:szCs w:val="21"/>
                <w:lang w:val="en-US"/>
              </w:rPr>
            </w:pPr>
            <w:r w:rsidRPr="003F69A1">
              <w:rPr>
                <w:rFonts w:ascii="Arial Narrow" w:hAnsi="Arial Narrow" w:cs="Arial"/>
                <w:sz w:val="21"/>
                <w:szCs w:val="21"/>
                <w:lang w:val="en-US"/>
              </w:rPr>
              <w:t>Support development of the cattle, apiculture, handicraft and tourism sectors in order to achieve system-level improvements for involved market players and create income and employment gains for the poor;</w:t>
            </w:r>
          </w:p>
          <w:p w14:paraId="726F6FBE" w14:textId="77777777" w:rsidR="00965530" w:rsidRPr="003F69A1" w:rsidRDefault="00965530" w:rsidP="00965530">
            <w:pPr>
              <w:pStyle w:val="a4"/>
              <w:numPr>
                <w:ilvl w:val="0"/>
                <w:numId w:val="5"/>
              </w:numPr>
              <w:jc w:val="both"/>
              <w:rPr>
                <w:rFonts w:ascii="Arial Narrow" w:hAnsi="Arial Narrow" w:cs="Arial"/>
                <w:sz w:val="21"/>
                <w:szCs w:val="21"/>
                <w:lang w:val="en-US"/>
              </w:rPr>
            </w:pPr>
            <w:r w:rsidRPr="003F69A1">
              <w:rPr>
                <w:rFonts w:ascii="Arial Narrow" w:hAnsi="Arial Narrow" w:cs="Arial"/>
                <w:sz w:val="21"/>
                <w:szCs w:val="21"/>
                <w:lang w:val="en-US"/>
              </w:rPr>
              <w:t>Facilitate the development of business development and financial services for nascent farm and non-farm small and micro enterprises including women and youth-led start-ups and strengthening of capacities of market actors in advocating for improved regulatory frameworks.</w:t>
            </w:r>
          </w:p>
          <w:p w14:paraId="5B02393E" w14:textId="77777777" w:rsidR="0028452F" w:rsidRDefault="0028452F" w:rsidP="002D18BC">
            <w:pPr>
              <w:jc w:val="both"/>
              <w:rPr>
                <w:rFonts w:ascii="Arial Narrow" w:hAnsi="Arial Narrow" w:cs="Arial"/>
                <w:sz w:val="21"/>
                <w:szCs w:val="21"/>
                <w:lang w:val="en-US"/>
              </w:rPr>
            </w:pPr>
          </w:p>
          <w:p w14:paraId="381EB659" w14:textId="0BF4A76F" w:rsidR="002D18BC" w:rsidRPr="003F69A1" w:rsidRDefault="00B71D0A" w:rsidP="002D18BC">
            <w:pPr>
              <w:jc w:val="both"/>
              <w:rPr>
                <w:rFonts w:ascii="Arial Narrow" w:hAnsi="Arial Narrow" w:cs="Arial"/>
                <w:sz w:val="21"/>
                <w:szCs w:val="21"/>
                <w:lang w:val="en-US"/>
              </w:rPr>
            </w:pPr>
            <w:r>
              <w:rPr>
                <w:rFonts w:ascii="Arial Narrow" w:hAnsi="Arial Narrow" w:cs="Arial"/>
                <w:sz w:val="21"/>
                <w:szCs w:val="21"/>
                <w:lang w:val="en-US"/>
              </w:rPr>
              <w:t xml:space="preserve">In October, 2018 Bai Alai programme had commissioned a study of financial market of the project region. This study revealed that low financial literacy is one of the key constraints in improving access to financial services and products. Hence, considering this reason and in order to reach set tasks, Bai Alai programme in the frame of its cross-sectoral theme – Improvement of Access to Financial services and products decided to announce tender among financial institutions to conduct training </w:t>
            </w:r>
            <w:r w:rsidR="0028452F">
              <w:rPr>
                <w:rFonts w:ascii="Arial Narrow" w:hAnsi="Arial Narrow" w:cs="Arial"/>
                <w:sz w:val="21"/>
                <w:szCs w:val="21"/>
                <w:lang w:val="en-US"/>
              </w:rPr>
              <w:t xml:space="preserve">for trainers and further coaching of them </w:t>
            </w:r>
            <w:r>
              <w:rPr>
                <w:rFonts w:ascii="Arial Narrow" w:hAnsi="Arial Narrow" w:cs="Arial"/>
                <w:sz w:val="21"/>
                <w:szCs w:val="21"/>
                <w:lang w:val="en-US"/>
              </w:rPr>
              <w:t>on financial literacy in selected sectors.</w:t>
            </w:r>
          </w:p>
          <w:p w14:paraId="0D464495" w14:textId="77777777" w:rsidR="002D18BC" w:rsidRPr="003F69A1" w:rsidRDefault="002D18BC" w:rsidP="002D18BC">
            <w:pPr>
              <w:jc w:val="both"/>
              <w:rPr>
                <w:rFonts w:ascii="Arial Narrow" w:hAnsi="Arial Narrow" w:cs="Arial"/>
                <w:sz w:val="21"/>
                <w:szCs w:val="21"/>
                <w:lang w:val="en-US"/>
              </w:rPr>
            </w:pPr>
          </w:p>
          <w:p w14:paraId="5BC1D035" w14:textId="77777777" w:rsidR="002D18BC" w:rsidRPr="003F69A1" w:rsidRDefault="002D18BC" w:rsidP="002D18BC">
            <w:pPr>
              <w:jc w:val="both"/>
              <w:rPr>
                <w:rFonts w:ascii="Arial Narrow" w:hAnsi="Arial Narrow" w:cs="Arial"/>
                <w:sz w:val="21"/>
                <w:szCs w:val="21"/>
                <w:lang w:val="en-US"/>
              </w:rPr>
            </w:pPr>
          </w:p>
          <w:p w14:paraId="355D776B" w14:textId="77777777" w:rsidR="002D18BC" w:rsidRPr="003F69A1" w:rsidRDefault="002D18BC" w:rsidP="002D18BC">
            <w:pPr>
              <w:jc w:val="both"/>
              <w:rPr>
                <w:rFonts w:ascii="Arial Narrow" w:hAnsi="Arial Narrow" w:cs="Arial"/>
                <w:sz w:val="21"/>
                <w:szCs w:val="21"/>
                <w:lang w:val="en-US"/>
              </w:rPr>
            </w:pPr>
          </w:p>
          <w:p w14:paraId="5DBB0881" w14:textId="77777777" w:rsidR="002D18BC" w:rsidRPr="003F69A1" w:rsidRDefault="002D18BC" w:rsidP="002D18BC">
            <w:pPr>
              <w:jc w:val="both"/>
              <w:rPr>
                <w:rFonts w:ascii="Arial Narrow" w:hAnsi="Arial Narrow" w:cs="Arial"/>
                <w:sz w:val="21"/>
                <w:szCs w:val="21"/>
                <w:lang w:val="en-US"/>
              </w:rPr>
            </w:pPr>
          </w:p>
          <w:p w14:paraId="6B422563" w14:textId="77777777" w:rsidR="002D18BC" w:rsidRPr="003F69A1" w:rsidRDefault="002D18BC" w:rsidP="002D18BC">
            <w:pPr>
              <w:jc w:val="both"/>
              <w:rPr>
                <w:rFonts w:ascii="Arial Narrow" w:hAnsi="Arial Narrow" w:cs="Arial"/>
                <w:sz w:val="21"/>
                <w:szCs w:val="21"/>
                <w:lang w:val="en-US"/>
              </w:rPr>
            </w:pPr>
          </w:p>
          <w:p w14:paraId="63A12FB6" w14:textId="77777777" w:rsidR="002D18BC" w:rsidRPr="003F69A1" w:rsidRDefault="002D18BC" w:rsidP="002D18BC">
            <w:pPr>
              <w:jc w:val="both"/>
              <w:rPr>
                <w:rFonts w:ascii="Arial Narrow" w:hAnsi="Arial Narrow" w:cs="Arial"/>
                <w:sz w:val="21"/>
                <w:szCs w:val="21"/>
                <w:lang w:val="en-US"/>
              </w:rPr>
            </w:pPr>
          </w:p>
          <w:p w14:paraId="39B056EC" w14:textId="77777777" w:rsidR="002D18BC" w:rsidRPr="003F69A1" w:rsidRDefault="002D18BC" w:rsidP="002D18BC">
            <w:pPr>
              <w:jc w:val="both"/>
              <w:rPr>
                <w:rFonts w:ascii="Arial Narrow" w:hAnsi="Arial Narrow" w:cs="Arial"/>
                <w:sz w:val="21"/>
                <w:szCs w:val="21"/>
                <w:lang w:val="en-US"/>
              </w:rPr>
            </w:pPr>
          </w:p>
          <w:p w14:paraId="3D03749A" w14:textId="74A0D24E" w:rsidR="002D18BC" w:rsidRDefault="002D18BC" w:rsidP="002D18BC">
            <w:pPr>
              <w:jc w:val="both"/>
              <w:rPr>
                <w:rFonts w:ascii="Arial Narrow" w:hAnsi="Arial Narrow" w:cs="Arial"/>
                <w:sz w:val="21"/>
                <w:szCs w:val="21"/>
                <w:lang w:val="en-US"/>
              </w:rPr>
            </w:pPr>
          </w:p>
          <w:p w14:paraId="58B0FBE3" w14:textId="18BC0F8E" w:rsidR="001B3362" w:rsidRDefault="001B3362" w:rsidP="002D18BC">
            <w:pPr>
              <w:jc w:val="both"/>
              <w:rPr>
                <w:rFonts w:ascii="Arial Narrow" w:hAnsi="Arial Narrow" w:cs="Arial"/>
                <w:sz w:val="21"/>
                <w:szCs w:val="21"/>
                <w:lang w:val="en-US"/>
              </w:rPr>
            </w:pPr>
          </w:p>
          <w:p w14:paraId="01AD7722" w14:textId="76BFFDD5" w:rsidR="001B3362" w:rsidRDefault="001B3362" w:rsidP="002D18BC">
            <w:pPr>
              <w:jc w:val="both"/>
              <w:rPr>
                <w:rFonts w:ascii="Arial Narrow" w:hAnsi="Arial Narrow" w:cs="Arial"/>
                <w:sz w:val="21"/>
                <w:szCs w:val="21"/>
                <w:lang w:val="en-US"/>
              </w:rPr>
            </w:pPr>
          </w:p>
          <w:p w14:paraId="3E79D436" w14:textId="62CEE186" w:rsidR="001B3362" w:rsidRDefault="001B3362" w:rsidP="002D18BC">
            <w:pPr>
              <w:jc w:val="both"/>
              <w:rPr>
                <w:rFonts w:ascii="Arial Narrow" w:hAnsi="Arial Narrow" w:cs="Arial"/>
                <w:sz w:val="21"/>
                <w:szCs w:val="21"/>
                <w:lang w:val="en-US"/>
              </w:rPr>
            </w:pPr>
          </w:p>
          <w:p w14:paraId="35AEBD94" w14:textId="0E0CFE11" w:rsidR="001B3362" w:rsidRDefault="001B3362" w:rsidP="002D18BC">
            <w:pPr>
              <w:jc w:val="both"/>
              <w:rPr>
                <w:rFonts w:ascii="Arial Narrow" w:hAnsi="Arial Narrow" w:cs="Arial"/>
                <w:sz w:val="21"/>
                <w:szCs w:val="21"/>
                <w:lang w:val="en-US"/>
              </w:rPr>
            </w:pPr>
          </w:p>
          <w:p w14:paraId="237B9936" w14:textId="77777777" w:rsidR="001B3362" w:rsidRPr="003F69A1" w:rsidRDefault="001B3362" w:rsidP="002D18BC">
            <w:pPr>
              <w:jc w:val="both"/>
              <w:rPr>
                <w:rFonts w:ascii="Arial Narrow" w:hAnsi="Arial Narrow" w:cs="Arial"/>
                <w:sz w:val="21"/>
                <w:szCs w:val="21"/>
                <w:lang w:val="en-US"/>
              </w:rPr>
            </w:pPr>
          </w:p>
          <w:p w14:paraId="489CFBC1" w14:textId="21939D2E" w:rsidR="002D18BC" w:rsidRDefault="002D18BC" w:rsidP="002D18BC">
            <w:pPr>
              <w:jc w:val="both"/>
              <w:rPr>
                <w:rFonts w:ascii="Arial Narrow" w:hAnsi="Arial Narrow" w:cs="Arial"/>
                <w:sz w:val="21"/>
                <w:szCs w:val="21"/>
                <w:lang w:val="en-US"/>
              </w:rPr>
            </w:pPr>
          </w:p>
          <w:p w14:paraId="3701C3E1" w14:textId="77777777" w:rsidR="007A37E6" w:rsidRPr="003F69A1" w:rsidRDefault="007A37E6" w:rsidP="002D18BC">
            <w:pPr>
              <w:jc w:val="both"/>
              <w:rPr>
                <w:rFonts w:ascii="Arial Narrow" w:hAnsi="Arial Narrow" w:cs="Arial"/>
                <w:sz w:val="21"/>
                <w:szCs w:val="21"/>
                <w:lang w:val="en-US"/>
              </w:rPr>
            </w:pPr>
          </w:p>
          <w:p w14:paraId="497303B7" w14:textId="77777777" w:rsidR="00965530" w:rsidRPr="003F69A1" w:rsidRDefault="00965530" w:rsidP="00965530">
            <w:pPr>
              <w:rPr>
                <w:rFonts w:ascii="Arial Narrow" w:hAnsi="Arial Narrow" w:cs="Arial"/>
                <w:b/>
                <w:sz w:val="21"/>
                <w:szCs w:val="21"/>
                <w:lang w:val="en-US"/>
              </w:rPr>
            </w:pPr>
            <w:r w:rsidRPr="003F69A1">
              <w:rPr>
                <w:rFonts w:ascii="Arial Narrow" w:hAnsi="Arial Narrow" w:cs="Arial"/>
                <w:b/>
                <w:sz w:val="21"/>
                <w:szCs w:val="21"/>
                <w:lang w:val="en-US"/>
              </w:rPr>
              <w:t>ASSIGNMENT DESCRIPTION</w:t>
            </w:r>
          </w:p>
          <w:p w14:paraId="581FB28F" w14:textId="132DDDD2" w:rsidR="00D10134" w:rsidRPr="00D10134" w:rsidRDefault="00965530" w:rsidP="00965530">
            <w:pPr>
              <w:rPr>
                <w:rFonts w:ascii="Arial Narrow" w:eastAsia="Calibri" w:hAnsi="Arial Narrow" w:cs="Arial"/>
                <w:sz w:val="22"/>
                <w:szCs w:val="22"/>
                <w:lang w:val="en-US" w:eastAsia="en-US"/>
              </w:rPr>
            </w:pPr>
            <w:r w:rsidRPr="003F69A1">
              <w:rPr>
                <w:rFonts w:ascii="Arial Narrow" w:hAnsi="Arial Narrow" w:cs="Arial"/>
                <w:b/>
                <w:sz w:val="21"/>
                <w:szCs w:val="21"/>
                <w:lang w:val="en-US"/>
              </w:rPr>
              <w:t>Assignment Title</w:t>
            </w:r>
            <w:r w:rsidRPr="003F69A1">
              <w:rPr>
                <w:rFonts w:ascii="Arial Narrow" w:hAnsi="Arial Narrow" w:cs="Arial"/>
                <w:sz w:val="21"/>
                <w:szCs w:val="21"/>
                <w:lang w:val="en-US"/>
              </w:rPr>
              <w:t xml:space="preserve">: </w:t>
            </w:r>
            <w:r w:rsidR="009C29FF">
              <w:rPr>
                <w:rFonts w:ascii="Arial Narrow" w:eastAsia="Calibri" w:hAnsi="Arial Narrow" w:cs="Arial"/>
                <w:sz w:val="22"/>
                <w:szCs w:val="22"/>
                <w:lang w:val="en-US" w:eastAsia="en-US"/>
              </w:rPr>
              <w:t xml:space="preserve">Conduction of </w:t>
            </w:r>
            <w:r w:rsidR="00D10134">
              <w:rPr>
                <w:rFonts w:ascii="Arial Narrow" w:eastAsia="Calibri" w:hAnsi="Arial Narrow" w:cs="Arial"/>
                <w:sz w:val="22"/>
                <w:szCs w:val="22"/>
                <w:lang w:val="en-US" w:eastAsia="en-US"/>
              </w:rPr>
              <w:t>ToT</w:t>
            </w:r>
            <w:r w:rsidR="009C29FF">
              <w:rPr>
                <w:rFonts w:ascii="Arial Narrow" w:eastAsia="Calibri" w:hAnsi="Arial Narrow" w:cs="Arial"/>
                <w:sz w:val="22"/>
                <w:szCs w:val="22"/>
                <w:lang w:val="en-US" w:eastAsia="en-US"/>
              </w:rPr>
              <w:t xml:space="preserve"> on financial </w:t>
            </w:r>
            <w:r w:rsidR="00D10134">
              <w:rPr>
                <w:rFonts w:ascii="Arial Narrow" w:eastAsia="Calibri" w:hAnsi="Arial Narrow" w:cs="Arial"/>
                <w:sz w:val="22"/>
                <w:szCs w:val="22"/>
                <w:lang w:val="en-US" w:eastAsia="en-US"/>
              </w:rPr>
              <w:t xml:space="preserve">literacy and coaching for </w:t>
            </w:r>
            <w:r w:rsidR="00BC4C94">
              <w:rPr>
                <w:rFonts w:ascii="Arial Narrow" w:eastAsia="Calibri" w:hAnsi="Arial Narrow" w:cs="Arial"/>
                <w:sz w:val="22"/>
                <w:szCs w:val="22"/>
                <w:lang w:val="en-US" w:eastAsia="en-US"/>
              </w:rPr>
              <w:t>representatives of Bai Alai programme partner organizations/companies.</w:t>
            </w:r>
          </w:p>
          <w:p w14:paraId="422A80EA" w14:textId="77777777" w:rsidR="00965530" w:rsidRPr="003F69A1" w:rsidRDefault="00965530" w:rsidP="00965530">
            <w:pPr>
              <w:rPr>
                <w:rFonts w:ascii="Arial Narrow" w:hAnsi="Arial Narrow" w:cs="Arial"/>
                <w:sz w:val="21"/>
                <w:szCs w:val="21"/>
                <w:lang w:val="en-US"/>
              </w:rPr>
            </w:pPr>
            <w:r w:rsidRPr="003F69A1">
              <w:rPr>
                <w:rFonts w:ascii="Arial Narrow" w:hAnsi="Arial Narrow" w:cs="Arial"/>
                <w:b/>
                <w:sz w:val="21"/>
                <w:szCs w:val="21"/>
                <w:lang w:val="en-US"/>
              </w:rPr>
              <w:t>Location(s):</w:t>
            </w:r>
            <w:r w:rsidRPr="003F69A1">
              <w:rPr>
                <w:rFonts w:ascii="Arial Narrow" w:hAnsi="Arial Narrow" w:cs="Arial"/>
                <w:sz w:val="21"/>
                <w:szCs w:val="21"/>
                <w:lang w:val="en-US"/>
              </w:rPr>
              <w:t xml:space="preserve"> </w:t>
            </w:r>
            <w:r>
              <w:rPr>
                <w:rFonts w:ascii="Arial Narrow" w:hAnsi="Arial Narrow" w:cs="Arial"/>
                <w:sz w:val="21"/>
                <w:szCs w:val="21"/>
                <w:lang w:val="en-US"/>
              </w:rPr>
              <w:t xml:space="preserve">Alai, </w:t>
            </w:r>
            <w:r w:rsidR="00863BD2">
              <w:rPr>
                <w:rFonts w:ascii="Arial Narrow" w:hAnsi="Arial Narrow" w:cs="Arial"/>
                <w:sz w:val="21"/>
                <w:szCs w:val="21"/>
                <w:lang w:val="en-US"/>
              </w:rPr>
              <w:t>Chon Alai districts</w:t>
            </w:r>
            <w:r w:rsidRPr="003F69A1">
              <w:rPr>
                <w:rFonts w:ascii="Arial Narrow" w:hAnsi="Arial Narrow" w:cs="Arial"/>
                <w:sz w:val="21"/>
                <w:szCs w:val="21"/>
                <w:lang w:val="en-US"/>
              </w:rPr>
              <w:t>;</w:t>
            </w:r>
          </w:p>
          <w:p w14:paraId="73A05C4F" w14:textId="63A330DF" w:rsidR="00965530" w:rsidRPr="003F69A1" w:rsidRDefault="00965530" w:rsidP="00965530">
            <w:pPr>
              <w:rPr>
                <w:rFonts w:ascii="Arial Narrow" w:hAnsi="Arial Narrow" w:cs="Arial"/>
                <w:sz w:val="21"/>
                <w:szCs w:val="21"/>
                <w:lang w:val="en-US"/>
              </w:rPr>
            </w:pPr>
            <w:r w:rsidRPr="003F69A1">
              <w:rPr>
                <w:rFonts w:ascii="Arial Narrow" w:hAnsi="Arial Narrow" w:cs="Arial"/>
                <w:b/>
                <w:sz w:val="21"/>
                <w:szCs w:val="21"/>
                <w:lang w:val="en-US"/>
              </w:rPr>
              <w:t>Assignment periods:</w:t>
            </w:r>
            <w:r w:rsidRPr="003F69A1">
              <w:rPr>
                <w:rFonts w:ascii="Arial Narrow" w:hAnsi="Arial Narrow" w:cs="Arial"/>
                <w:sz w:val="21"/>
                <w:szCs w:val="21"/>
                <w:lang w:val="en-US"/>
              </w:rPr>
              <w:t xml:space="preserve"> </w:t>
            </w:r>
            <w:r w:rsidR="00FD12A3">
              <w:rPr>
                <w:rFonts w:ascii="Arial Narrow" w:hAnsi="Arial Narrow" w:cs="Arial"/>
                <w:sz w:val="21"/>
                <w:szCs w:val="21"/>
                <w:lang w:val="en-US"/>
              </w:rPr>
              <w:t>25</w:t>
            </w:r>
            <w:r w:rsidRPr="003F69A1">
              <w:rPr>
                <w:rFonts w:ascii="Arial Narrow" w:hAnsi="Arial Narrow" w:cs="Arial"/>
                <w:sz w:val="21"/>
                <w:szCs w:val="21"/>
                <w:lang w:val="en-US"/>
              </w:rPr>
              <w:t xml:space="preserve"> </w:t>
            </w:r>
            <w:r w:rsidR="00FD12A3">
              <w:rPr>
                <w:rFonts w:ascii="Arial Narrow" w:hAnsi="Arial Narrow" w:cs="Arial"/>
                <w:sz w:val="21"/>
                <w:szCs w:val="21"/>
              </w:rPr>
              <w:t>Февраля</w:t>
            </w:r>
            <w:r>
              <w:rPr>
                <w:rFonts w:ascii="Arial Narrow" w:hAnsi="Arial Narrow" w:cs="Arial"/>
                <w:sz w:val="21"/>
                <w:szCs w:val="21"/>
                <w:lang w:val="en-US"/>
              </w:rPr>
              <w:t xml:space="preserve"> - </w:t>
            </w:r>
            <w:r w:rsidR="00FD12A3" w:rsidRPr="00BB18B4">
              <w:rPr>
                <w:rFonts w:ascii="Arial Narrow" w:hAnsi="Arial Narrow" w:cs="Arial"/>
                <w:sz w:val="21"/>
                <w:szCs w:val="21"/>
                <w:lang w:val="en-US"/>
              </w:rPr>
              <w:t>30</w:t>
            </w:r>
            <w:r w:rsidRPr="003F69A1">
              <w:rPr>
                <w:rFonts w:ascii="Arial Narrow" w:hAnsi="Arial Narrow" w:cs="Arial"/>
                <w:sz w:val="21"/>
                <w:szCs w:val="21"/>
                <w:lang w:val="en-US"/>
              </w:rPr>
              <w:t xml:space="preserve"> </w:t>
            </w:r>
            <w:r w:rsidR="00FD12A3">
              <w:rPr>
                <w:rFonts w:ascii="Arial Narrow" w:hAnsi="Arial Narrow" w:cs="Arial"/>
                <w:sz w:val="21"/>
                <w:szCs w:val="21"/>
                <w:lang w:val="en-US"/>
              </w:rPr>
              <w:t>November</w:t>
            </w:r>
            <w:r w:rsidRPr="003F69A1">
              <w:rPr>
                <w:rFonts w:ascii="Arial Narrow" w:hAnsi="Arial Narrow" w:cs="Arial"/>
                <w:sz w:val="21"/>
                <w:szCs w:val="21"/>
                <w:lang w:val="en-US"/>
              </w:rPr>
              <w:t>, 20</w:t>
            </w:r>
            <w:r w:rsidR="00FD12A3">
              <w:rPr>
                <w:rFonts w:ascii="Arial Narrow" w:hAnsi="Arial Narrow" w:cs="Arial"/>
                <w:sz w:val="21"/>
                <w:szCs w:val="21"/>
                <w:lang w:val="en-US"/>
              </w:rPr>
              <w:t>20</w:t>
            </w:r>
          </w:p>
          <w:p w14:paraId="6A023197" w14:textId="3DC32ABB" w:rsidR="00965530" w:rsidRDefault="00965530" w:rsidP="00965530">
            <w:pPr>
              <w:tabs>
                <w:tab w:val="left" w:pos="1985"/>
                <w:tab w:val="left" w:pos="2382"/>
                <w:tab w:val="left" w:pos="2948"/>
              </w:tabs>
              <w:jc w:val="both"/>
              <w:rPr>
                <w:rFonts w:ascii="Arial Narrow" w:hAnsi="Arial Narrow" w:cs="Arial"/>
                <w:sz w:val="21"/>
                <w:szCs w:val="21"/>
                <w:lang w:val="en-US"/>
              </w:rPr>
            </w:pPr>
          </w:p>
          <w:p w14:paraId="034B21C7" w14:textId="77777777" w:rsidR="009C0257" w:rsidRDefault="009C0257" w:rsidP="00965530">
            <w:pPr>
              <w:tabs>
                <w:tab w:val="left" w:pos="1985"/>
                <w:tab w:val="left" w:pos="2382"/>
                <w:tab w:val="left" w:pos="2948"/>
              </w:tabs>
              <w:jc w:val="both"/>
              <w:rPr>
                <w:rFonts w:ascii="Arial Narrow" w:hAnsi="Arial Narrow" w:cs="Arial"/>
                <w:sz w:val="21"/>
                <w:szCs w:val="21"/>
                <w:lang w:val="en-US"/>
              </w:rPr>
            </w:pPr>
          </w:p>
          <w:p w14:paraId="3997A864" w14:textId="214AE3D3" w:rsidR="00552391" w:rsidRDefault="00552391" w:rsidP="00965530">
            <w:pPr>
              <w:tabs>
                <w:tab w:val="left" w:pos="1985"/>
                <w:tab w:val="left" w:pos="2382"/>
                <w:tab w:val="left" w:pos="2948"/>
              </w:tabs>
              <w:jc w:val="both"/>
              <w:rPr>
                <w:rFonts w:ascii="Arial Narrow" w:hAnsi="Arial Narrow" w:cs="Arial"/>
                <w:b/>
                <w:sz w:val="21"/>
                <w:szCs w:val="21"/>
                <w:lang w:val="en-US"/>
              </w:rPr>
            </w:pPr>
            <w:r>
              <w:rPr>
                <w:rFonts w:ascii="Arial Narrow" w:hAnsi="Arial Narrow" w:cs="Arial"/>
                <w:b/>
                <w:sz w:val="21"/>
                <w:szCs w:val="21"/>
                <w:lang w:val="en-US"/>
              </w:rPr>
              <w:lastRenderedPageBreak/>
              <w:t>Main requirements:</w:t>
            </w:r>
          </w:p>
          <w:p w14:paraId="6955B2B8" w14:textId="2B91BE74" w:rsidR="00FD12A3" w:rsidRDefault="00FD12A3" w:rsidP="00552391">
            <w:pPr>
              <w:pStyle w:val="a4"/>
              <w:numPr>
                <w:ilvl w:val="0"/>
                <w:numId w:val="4"/>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 xml:space="preserve">Work experience and necessary competency in </w:t>
            </w:r>
            <w:r w:rsidR="0028452F">
              <w:rPr>
                <w:rFonts w:ascii="Arial Narrow" w:hAnsi="Arial Narrow" w:cs="Arial"/>
                <w:sz w:val="21"/>
                <w:szCs w:val="21"/>
                <w:lang w:val="en-US"/>
              </w:rPr>
              <w:t>ToT</w:t>
            </w:r>
          </w:p>
          <w:p w14:paraId="66E4FF5D" w14:textId="0DB4BA24" w:rsidR="00552391" w:rsidRDefault="00552391" w:rsidP="00552391">
            <w:pPr>
              <w:pStyle w:val="a4"/>
              <w:numPr>
                <w:ilvl w:val="0"/>
                <w:numId w:val="4"/>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Interested in increasing financial literacy level of the population of the project region</w:t>
            </w:r>
          </w:p>
          <w:p w14:paraId="0CF6946B" w14:textId="07F52CD3" w:rsidR="00552391" w:rsidRPr="00E778AE" w:rsidRDefault="00552391" w:rsidP="00E778AE">
            <w:pPr>
              <w:pStyle w:val="a4"/>
              <w:numPr>
                <w:ilvl w:val="0"/>
                <w:numId w:val="4"/>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Readiness to take up monitoring role after conduction of trainings</w:t>
            </w:r>
          </w:p>
          <w:p w14:paraId="71356776" w14:textId="4E4958E0" w:rsidR="00965530" w:rsidRDefault="00965530" w:rsidP="00965530">
            <w:pPr>
              <w:tabs>
                <w:tab w:val="left" w:pos="1985"/>
                <w:tab w:val="left" w:pos="2382"/>
                <w:tab w:val="left" w:pos="2948"/>
              </w:tabs>
              <w:jc w:val="both"/>
              <w:rPr>
                <w:rFonts w:ascii="Arial Narrow" w:hAnsi="Arial Narrow" w:cs="Arial"/>
                <w:sz w:val="21"/>
                <w:szCs w:val="21"/>
                <w:lang w:val="en-US"/>
              </w:rPr>
            </w:pPr>
          </w:p>
          <w:p w14:paraId="28CF1281" w14:textId="4A466BE6" w:rsidR="00863BD2" w:rsidRDefault="00EF574F" w:rsidP="00965530">
            <w:pPr>
              <w:tabs>
                <w:tab w:val="left" w:pos="1985"/>
                <w:tab w:val="left" w:pos="2382"/>
                <w:tab w:val="left" w:pos="2948"/>
              </w:tabs>
              <w:jc w:val="both"/>
              <w:rPr>
                <w:rFonts w:ascii="Arial Narrow" w:hAnsi="Arial Narrow" w:cs="Arial"/>
                <w:b/>
                <w:sz w:val="21"/>
                <w:szCs w:val="21"/>
                <w:lang w:val="en-US"/>
              </w:rPr>
            </w:pPr>
            <w:r>
              <w:rPr>
                <w:rFonts w:ascii="Arial Narrow" w:hAnsi="Arial Narrow" w:cs="Arial"/>
                <w:b/>
                <w:sz w:val="21"/>
                <w:szCs w:val="21"/>
                <w:lang w:val="en-US"/>
              </w:rPr>
              <w:t>Task</w:t>
            </w:r>
            <w:r w:rsidR="00353328">
              <w:rPr>
                <w:rFonts w:ascii="Arial Narrow" w:hAnsi="Arial Narrow" w:cs="Arial"/>
                <w:b/>
                <w:sz w:val="21"/>
                <w:szCs w:val="21"/>
              </w:rPr>
              <w:t xml:space="preserve"> 1</w:t>
            </w:r>
            <w:r w:rsidR="00FD12A3">
              <w:rPr>
                <w:rFonts w:ascii="Arial Narrow" w:hAnsi="Arial Narrow" w:cs="Arial"/>
                <w:b/>
                <w:sz w:val="21"/>
                <w:szCs w:val="21"/>
                <w:lang w:val="en-US"/>
              </w:rPr>
              <w:t xml:space="preserve"> - ToT</w:t>
            </w:r>
            <w:r w:rsidR="00863BD2">
              <w:rPr>
                <w:rFonts w:ascii="Arial Narrow" w:hAnsi="Arial Narrow" w:cs="Arial"/>
                <w:b/>
                <w:sz w:val="21"/>
                <w:szCs w:val="21"/>
                <w:lang w:val="en-US"/>
              </w:rPr>
              <w:t>:</w:t>
            </w:r>
          </w:p>
          <w:p w14:paraId="125B47CB" w14:textId="74AB4262" w:rsidR="002A29F6" w:rsidRDefault="00FD12A3" w:rsidP="00863BD2">
            <w:pPr>
              <w:pStyle w:val="a4"/>
              <w:numPr>
                <w:ilvl w:val="0"/>
                <w:numId w:val="4"/>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Conduction of ToT for participants-representatives of Bai Alai programme partner organizations/companies. The list of candidates for ToT will be provided separately.</w:t>
            </w:r>
          </w:p>
          <w:p w14:paraId="52DDFD41" w14:textId="20FC4CC6" w:rsidR="000D258A" w:rsidRDefault="00FD12A3" w:rsidP="000D258A">
            <w:pPr>
              <w:pStyle w:val="a4"/>
              <w:numPr>
                <w:ilvl w:val="0"/>
                <w:numId w:val="4"/>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Adapt and integrate the most important financial literacy elements and tools into technical trainings of the partners planned for 2020 in all 4 sectors of Bai Alai programme (joint work with ToT participants)</w:t>
            </w:r>
          </w:p>
          <w:p w14:paraId="3049CBB5" w14:textId="2F0E29D9" w:rsidR="009A3F6C" w:rsidRDefault="009A3F6C" w:rsidP="000D258A">
            <w:pPr>
              <w:pStyle w:val="a4"/>
              <w:numPr>
                <w:ilvl w:val="0"/>
                <w:numId w:val="4"/>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 xml:space="preserve">Development and </w:t>
            </w:r>
            <w:r w:rsidR="00FD12A3">
              <w:rPr>
                <w:rFonts w:ascii="Arial Narrow" w:hAnsi="Arial Narrow" w:cs="Arial"/>
                <w:sz w:val="21"/>
                <w:szCs w:val="21"/>
                <w:lang w:val="en-US"/>
              </w:rPr>
              <w:t>introduction</w:t>
            </w:r>
            <w:r>
              <w:rPr>
                <w:rFonts w:ascii="Arial Narrow" w:hAnsi="Arial Narrow" w:cs="Arial"/>
                <w:sz w:val="21"/>
                <w:szCs w:val="21"/>
                <w:lang w:val="en-US"/>
              </w:rPr>
              <w:t xml:space="preserve"> of pre-post tests for trainings</w:t>
            </w:r>
          </w:p>
          <w:p w14:paraId="29497D88" w14:textId="2763E58F" w:rsidR="002A29F6" w:rsidRDefault="00FD12A3" w:rsidP="000D258A">
            <w:pPr>
              <w:pStyle w:val="a4"/>
              <w:numPr>
                <w:ilvl w:val="0"/>
                <w:numId w:val="4"/>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Development of monitoring tools to monitor trainers as well as beneficiaries – trainees</w:t>
            </w:r>
          </w:p>
          <w:p w14:paraId="036198DC" w14:textId="1144303A" w:rsidR="002A29F6" w:rsidRPr="002A29F6" w:rsidRDefault="002A29F6" w:rsidP="000D258A">
            <w:pPr>
              <w:pStyle w:val="a4"/>
              <w:numPr>
                <w:ilvl w:val="0"/>
                <w:numId w:val="4"/>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 xml:space="preserve">Developing and submission of progress report by </w:t>
            </w:r>
            <w:r w:rsidR="00FD12A3">
              <w:rPr>
                <w:rFonts w:ascii="Arial Narrow" w:hAnsi="Arial Narrow" w:cs="Arial"/>
                <w:sz w:val="21"/>
                <w:szCs w:val="21"/>
                <w:lang w:val="en-US"/>
              </w:rPr>
              <w:t>15 July</w:t>
            </w:r>
            <w:r>
              <w:rPr>
                <w:rFonts w:ascii="Arial Narrow" w:hAnsi="Arial Narrow" w:cs="Arial"/>
                <w:sz w:val="21"/>
                <w:szCs w:val="21"/>
                <w:lang w:val="en-US"/>
              </w:rPr>
              <w:t xml:space="preserve"> and final report by </w:t>
            </w:r>
            <w:r w:rsidR="0028452F">
              <w:rPr>
                <w:rFonts w:ascii="Arial Narrow" w:hAnsi="Arial Narrow" w:cs="Arial"/>
                <w:sz w:val="21"/>
                <w:szCs w:val="21"/>
                <w:lang w:val="en-US"/>
              </w:rPr>
              <w:t xml:space="preserve">15 </w:t>
            </w:r>
            <w:r w:rsidR="00FD12A3">
              <w:rPr>
                <w:rFonts w:ascii="Arial Narrow" w:hAnsi="Arial Narrow" w:cs="Arial"/>
                <w:sz w:val="21"/>
                <w:szCs w:val="21"/>
                <w:lang w:val="en-US"/>
              </w:rPr>
              <w:t>November</w:t>
            </w:r>
            <w:r>
              <w:rPr>
                <w:rFonts w:ascii="Arial Narrow" w:hAnsi="Arial Narrow" w:cs="Arial"/>
                <w:sz w:val="21"/>
                <w:szCs w:val="21"/>
                <w:lang w:val="en-US"/>
              </w:rPr>
              <w:t>, 20</w:t>
            </w:r>
            <w:r w:rsidR="00FD12A3">
              <w:rPr>
                <w:rFonts w:ascii="Arial Narrow" w:hAnsi="Arial Narrow" w:cs="Arial"/>
                <w:sz w:val="21"/>
                <w:szCs w:val="21"/>
                <w:lang w:val="en-US"/>
              </w:rPr>
              <w:t>20</w:t>
            </w:r>
          </w:p>
          <w:p w14:paraId="5FF325F5" w14:textId="77777777" w:rsidR="000D258A" w:rsidRDefault="000D258A" w:rsidP="000D258A">
            <w:pPr>
              <w:tabs>
                <w:tab w:val="left" w:pos="1985"/>
                <w:tab w:val="left" w:pos="2382"/>
                <w:tab w:val="left" w:pos="2948"/>
              </w:tabs>
              <w:jc w:val="both"/>
              <w:rPr>
                <w:rFonts w:ascii="Arial Narrow" w:hAnsi="Arial Narrow" w:cs="Arial"/>
                <w:b/>
                <w:sz w:val="21"/>
                <w:szCs w:val="21"/>
                <w:lang w:val="en-US"/>
              </w:rPr>
            </w:pPr>
          </w:p>
          <w:p w14:paraId="4A382AEC" w14:textId="23C0A204" w:rsidR="00863BD2" w:rsidRPr="000D258A" w:rsidRDefault="000D258A" w:rsidP="000D258A">
            <w:pPr>
              <w:tabs>
                <w:tab w:val="left" w:pos="1985"/>
                <w:tab w:val="left" w:pos="2382"/>
                <w:tab w:val="left" w:pos="2948"/>
              </w:tabs>
              <w:jc w:val="both"/>
              <w:rPr>
                <w:rFonts w:ascii="Arial Narrow" w:hAnsi="Arial Narrow" w:cs="Arial"/>
                <w:b/>
                <w:sz w:val="21"/>
                <w:szCs w:val="21"/>
                <w:lang w:val="en-US"/>
              </w:rPr>
            </w:pPr>
            <w:r w:rsidRPr="000D258A">
              <w:rPr>
                <w:rFonts w:ascii="Arial Narrow" w:hAnsi="Arial Narrow" w:cs="Arial"/>
                <w:b/>
                <w:sz w:val="21"/>
                <w:szCs w:val="21"/>
                <w:lang w:val="en-US"/>
              </w:rPr>
              <w:t>E</w:t>
            </w:r>
            <w:r w:rsidR="00F87917">
              <w:rPr>
                <w:rFonts w:ascii="Arial Narrow" w:hAnsi="Arial Narrow" w:cs="Arial"/>
                <w:b/>
                <w:sz w:val="21"/>
                <w:szCs w:val="21"/>
                <w:lang w:val="en-US"/>
              </w:rPr>
              <w:t>xpected results</w:t>
            </w:r>
            <w:r w:rsidRPr="000D258A">
              <w:rPr>
                <w:rFonts w:ascii="Arial Narrow" w:hAnsi="Arial Narrow" w:cs="Arial"/>
                <w:b/>
                <w:sz w:val="21"/>
                <w:szCs w:val="21"/>
                <w:lang w:val="en-US"/>
              </w:rPr>
              <w:t>:</w:t>
            </w:r>
          </w:p>
          <w:p w14:paraId="67D36B43" w14:textId="1C99448A" w:rsidR="00C40CAA" w:rsidRDefault="00FD12A3" w:rsidP="000D258A">
            <w:pPr>
              <w:pStyle w:val="a4"/>
              <w:numPr>
                <w:ilvl w:val="0"/>
                <w:numId w:val="4"/>
              </w:numPr>
              <w:tabs>
                <w:tab w:val="left" w:pos="1985"/>
                <w:tab w:val="left" w:pos="2382"/>
                <w:tab w:val="left" w:pos="2948"/>
              </w:tabs>
              <w:jc w:val="both"/>
              <w:rPr>
                <w:rFonts w:ascii="Arial Narrow" w:hAnsi="Arial Narrow" w:cs="Arial"/>
                <w:sz w:val="21"/>
                <w:szCs w:val="21"/>
                <w:lang w:val="en-US"/>
              </w:rPr>
            </w:pPr>
            <w:r w:rsidRPr="00FD12A3">
              <w:rPr>
                <w:rFonts w:ascii="Arial Narrow" w:hAnsi="Arial Narrow" w:cs="Arial"/>
                <w:sz w:val="21"/>
                <w:szCs w:val="21"/>
                <w:lang w:val="en-US"/>
              </w:rPr>
              <w:t xml:space="preserve">12 </w:t>
            </w:r>
            <w:r>
              <w:rPr>
                <w:rFonts w:ascii="Arial Narrow" w:hAnsi="Arial Narrow" w:cs="Arial"/>
                <w:sz w:val="21"/>
                <w:szCs w:val="21"/>
                <w:lang w:val="en-US"/>
              </w:rPr>
              <w:t>trainers-representative of Bai Alai programme partners have undergone ToT</w:t>
            </w:r>
          </w:p>
          <w:p w14:paraId="23F1A468" w14:textId="37319861" w:rsidR="000D258A" w:rsidRPr="00FD12A3" w:rsidRDefault="00FD12A3" w:rsidP="00FD12A3">
            <w:pPr>
              <w:pStyle w:val="a4"/>
              <w:numPr>
                <w:ilvl w:val="0"/>
                <w:numId w:val="4"/>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Financial literacy elements and tools for trainers (methodology, pre-post tests and a manual if necessary) and trainees (record keeping book for expenses and revenues, financial plan, etc.) are developed and integrated in all planned technical trainings of partners in all 4 sectors of Bai Alai programme</w:t>
            </w:r>
          </w:p>
          <w:p w14:paraId="43792180" w14:textId="77777777" w:rsidR="00316416" w:rsidRDefault="00316416" w:rsidP="00316416">
            <w:pPr>
              <w:tabs>
                <w:tab w:val="left" w:pos="1985"/>
                <w:tab w:val="left" w:pos="2382"/>
                <w:tab w:val="left" w:pos="2948"/>
              </w:tabs>
              <w:jc w:val="both"/>
              <w:rPr>
                <w:rFonts w:ascii="Arial Narrow" w:hAnsi="Arial Narrow" w:cs="Arial"/>
                <w:sz w:val="21"/>
                <w:szCs w:val="21"/>
                <w:lang w:val="en-US"/>
              </w:rPr>
            </w:pPr>
          </w:p>
          <w:p w14:paraId="3EFCD9EA" w14:textId="77777777" w:rsidR="00316416" w:rsidRDefault="00316416" w:rsidP="00316416">
            <w:pPr>
              <w:tabs>
                <w:tab w:val="left" w:pos="1985"/>
                <w:tab w:val="left" w:pos="2382"/>
                <w:tab w:val="left" w:pos="2948"/>
              </w:tabs>
              <w:jc w:val="both"/>
              <w:rPr>
                <w:rFonts w:ascii="Arial Narrow" w:hAnsi="Arial Narrow" w:cs="Arial"/>
                <w:sz w:val="21"/>
                <w:szCs w:val="21"/>
                <w:lang w:val="en-US"/>
              </w:rPr>
            </w:pPr>
          </w:p>
          <w:p w14:paraId="1E85CB18" w14:textId="77777777" w:rsidR="00316416" w:rsidRDefault="00316416" w:rsidP="00316416">
            <w:pPr>
              <w:tabs>
                <w:tab w:val="left" w:pos="1985"/>
                <w:tab w:val="left" w:pos="2382"/>
                <w:tab w:val="left" w:pos="2948"/>
              </w:tabs>
              <w:jc w:val="both"/>
              <w:rPr>
                <w:rFonts w:ascii="Arial Narrow" w:hAnsi="Arial Narrow" w:cs="Arial"/>
                <w:sz w:val="21"/>
                <w:szCs w:val="21"/>
                <w:lang w:val="en-US"/>
              </w:rPr>
            </w:pPr>
          </w:p>
          <w:p w14:paraId="0C905EDC" w14:textId="5D13D4E7" w:rsidR="00316416" w:rsidRDefault="00316416" w:rsidP="00316416">
            <w:pPr>
              <w:tabs>
                <w:tab w:val="left" w:pos="1985"/>
                <w:tab w:val="left" w:pos="2382"/>
                <w:tab w:val="left" w:pos="2948"/>
              </w:tabs>
              <w:jc w:val="both"/>
              <w:rPr>
                <w:rFonts w:ascii="Arial Narrow" w:hAnsi="Arial Narrow" w:cs="Arial"/>
                <w:b/>
                <w:sz w:val="21"/>
                <w:szCs w:val="21"/>
                <w:lang w:val="en-US"/>
              </w:rPr>
            </w:pPr>
            <w:r>
              <w:rPr>
                <w:rFonts w:ascii="Arial Narrow" w:hAnsi="Arial Narrow" w:cs="Arial"/>
                <w:b/>
                <w:sz w:val="21"/>
                <w:szCs w:val="21"/>
                <w:lang w:val="en-US"/>
              </w:rPr>
              <w:t>Task 2</w:t>
            </w:r>
            <w:r w:rsidR="00FD12A3">
              <w:rPr>
                <w:rFonts w:ascii="Arial Narrow" w:hAnsi="Arial Narrow" w:cs="Arial"/>
                <w:b/>
                <w:sz w:val="21"/>
                <w:szCs w:val="21"/>
                <w:lang w:val="en-US"/>
              </w:rPr>
              <w:t xml:space="preserve"> - Trainings</w:t>
            </w:r>
            <w:r>
              <w:rPr>
                <w:rFonts w:ascii="Arial Narrow" w:hAnsi="Arial Narrow" w:cs="Arial"/>
                <w:b/>
                <w:sz w:val="21"/>
                <w:szCs w:val="21"/>
                <w:lang w:val="en-US"/>
              </w:rPr>
              <w:t>:</w:t>
            </w:r>
          </w:p>
          <w:p w14:paraId="78E7DA6F" w14:textId="7FFACA81" w:rsidR="00FD12A3" w:rsidRDefault="00FD12A3" w:rsidP="00316416">
            <w:pPr>
              <w:pStyle w:val="a4"/>
              <w:numPr>
                <w:ilvl w:val="0"/>
                <w:numId w:val="4"/>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 xml:space="preserve">Monitoring and control of </w:t>
            </w:r>
            <w:r w:rsidR="0028452F">
              <w:rPr>
                <w:rFonts w:ascii="Arial Narrow" w:hAnsi="Arial Narrow" w:cs="Arial"/>
                <w:sz w:val="21"/>
                <w:szCs w:val="21"/>
                <w:lang w:val="en-US"/>
              </w:rPr>
              <w:t>trainers’</w:t>
            </w:r>
            <w:r>
              <w:rPr>
                <w:rFonts w:ascii="Arial Narrow" w:hAnsi="Arial Narrow" w:cs="Arial"/>
                <w:sz w:val="21"/>
                <w:szCs w:val="21"/>
                <w:lang w:val="en-US"/>
              </w:rPr>
              <w:t xml:space="preserve"> activities in conducting trainings on fin literacy</w:t>
            </w:r>
          </w:p>
          <w:p w14:paraId="045DF7C7" w14:textId="2A931193" w:rsidR="00FD12A3" w:rsidRDefault="00FD12A3" w:rsidP="00316416">
            <w:pPr>
              <w:pStyle w:val="a4"/>
              <w:numPr>
                <w:ilvl w:val="0"/>
                <w:numId w:val="4"/>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Consult the trainers if and when there is a need from trainers’ side</w:t>
            </w:r>
          </w:p>
          <w:p w14:paraId="5466D89C" w14:textId="770CEDE6" w:rsidR="009B6946" w:rsidRDefault="00FD12A3" w:rsidP="00FD12A3">
            <w:pPr>
              <w:pStyle w:val="a4"/>
              <w:numPr>
                <w:ilvl w:val="0"/>
                <w:numId w:val="4"/>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Collect and analyze data from trainers on the number of beneficiaries (including data on sex, age, activity and location) who undergone trainings on financial literacy</w:t>
            </w:r>
          </w:p>
          <w:p w14:paraId="09FA6CAF" w14:textId="6728332A" w:rsidR="009B6946" w:rsidRDefault="009B6946" w:rsidP="009B6946">
            <w:pPr>
              <w:tabs>
                <w:tab w:val="left" w:pos="1985"/>
                <w:tab w:val="left" w:pos="2382"/>
                <w:tab w:val="left" w:pos="2948"/>
              </w:tabs>
              <w:jc w:val="both"/>
              <w:rPr>
                <w:rFonts w:ascii="Arial Narrow" w:hAnsi="Arial Narrow" w:cs="Arial"/>
                <w:sz w:val="21"/>
                <w:szCs w:val="21"/>
                <w:lang w:val="en-US"/>
              </w:rPr>
            </w:pPr>
          </w:p>
          <w:p w14:paraId="0C3FB7F0" w14:textId="77777777" w:rsidR="009B6946" w:rsidRPr="009B6946" w:rsidRDefault="009B6946" w:rsidP="009B6946">
            <w:pPr>
              <w:tabs>
                <w:tab w:val="left" w:pos="1985"/>
                <w:tab w:val="left" w:pos="2382"/>
                <w:tab w:val="left" w:pos="2948"/>
              </w:tabs>
              <w:jc w:val="both"/>
              <w:rPr>
                <w:rFonts w:ascii="Arial Narrow" w:hAnsi="Arial Narrow" w:cs="Arial"/>
                <w:sz w:val="21"/>
                <w:szCs w:val="21"/>
                <w:lang w:val="en-US"/>
              </w:rPr>
            </w:pPr>
          </w:p>
          <w:p w14:paraId="6250C5F8" w14:textId="77777777" w:rsidR="006F6224" w:rsidRDefault="006F6224" w:rsidP="006F6224">
            <w:pPr>
              <w:tabs>
                <w:tab w:val="left" w:pos="1985"/>
                <w:tab w:val="left" w:pos="2382"/>
                <w:tab w:val="left" w:pos="2948"/>
              </w:tabs>
              <w:jc w:val="both"/>
              <w:rPr>
                <w:rFonts w:ascii="Arial Narrow" w:hAnsi="Arial Narrow" w:cs="Arial"/>
                <w:b/>
                <w:sz w:val="21"/>
                <w:szCs w:val="21"/>
                <w:lang w:val="en-US"/>
              </w:rPr>
            </w:pPr>
            <w:r>
              <w:rPr>
                <w:rFonts w:ascii="Arial Narrow" w:hAnsi="Arial Narrow" w:cs="Arial"/>
                <w:b/>
                <w:sz w:val="21"/>
                <w:szCs w:val="21"/>
                <w:lang w:val="en-US"/>
              </w:rPr>
              <w:t>Expected results:</w:t>
            </w:r>
          </w:p>
          <w:p w14:paraId="1B3DE73E" w14:textId="22334457" w:rsidR="006F6224" w:rsidRPr="006F6224" w:rsidRDefault="00FD12A3" w:rsidP="006F6224">
            <w:pPr>
              <w:pStyle w:val="a4"/>
              <w:numPr>
                <w:ilvl w:val="0"/>
                <w:numId w:val="4"/>
              </w:numPr>
              <w:tabs>
                <w:tab w:val="left" w:pos="1985"/>
                <w:tab w:val="left" w:pos="2382"/>
                <w:tab w:val="left" w:pos="2948"/>
              </w:tabs>
              <w:jc w:val="both"/>
              <w:rPr>
                <w:rFonts w:ascii="Arial Narrow" w:hAnsi="Arial Narrow" w:cs="Arial"/>
                <w:b/>
                <w:sz w:val="21"/>
                <w:szCs w:val="21"/>
                <w:lang w:val="en-US"/>
              </w:rPr>
            </w:pPr>
            <w:r>
              <w:rPr>
                <w:rFonts w:ascii="Arial Narrow" w:hAnsi="Arial Narrow" w:cs="Arial"/>
                <w:sz w:val="21"/>
                <w:szCs w:val="21"/>
                <w:lang w:val="en-US"/>
              </w:rPr>
              <w:t>1300</w:t>
            </w:r>
            <w:r w:rsidR="006F6224">
              <w:rPr>
                <w:rFonts w:ascii="Arial Narrow" w:hAnsi="Arial Narrow" w:cs="Arial"/>
                <w:sz w:val="21"/>
                <w:szCs w:val="21"/>
                <w:lang w:val="en-US"/>
              </w:rPr>
              <w:t xml:space="preserve"> beneficiaries (of which 50% are women, 40% youth) </w:t>
            </w:r>
            <w:r>
              <w:rPr>
                <w:rFonts w:ascii="Arial Narrow" w:hAnsi="Arial Narrow" w:cs="Arial"/>
                <w:sz w:val="21"/>
                <w:szCs w:val="21"/>
                <w:lang w:val="en-US"/>
              </w:rPr>
              <w:t>have undergone trainings on financial literacy</w:t>
            </w:r>
          </w:p>
          <w:p w14:paraId="10529BC3" w14:textId="623E4221" w:rsidR="006F6224" w:rsidRPr="006F6224" w:rsidRDefault="00FD12A3" w:rsidP="006F6224">
            <w:pPr>
              <w:pStyle w:val="a4"/>
              <w:numPr>
                <w:ilvl w:val="0"/>
                <w:numId w:val="4"/>
              </w:numPr>
              <w:tabs>
                <w:tab w:val="left" w:pos="1985"/>
                <w:tab w:val="left" w:pos="2382"/>
                <w:tab w:val="left" w:pos="2948"/>
              </w:tabs>
              <w:jc w:val="both"/>
              <w:rPr>
                <w:rFonts w:ascii="Arial Narrow" w:hAnsi="Arial Narrow" w:cs="Arial"/>
                <w:b/>
                <w:sz w:val="21"/>
                <w:szCs w:val="21"/>
                <w:lang w:val="en-US"/>
              </w:rPr>
            </w:pPr>
            <w:r>
              <w:rPr>
                <w:rFonts w:ascii="Arial Narrow" w:hAnsi="Arial Narrow" w:cs="Arial"/>
                <w:sz w:val="21"/>
                <w:szCs w:val="21"/>
                <w:lang w:val="en-US"/>
              </w:rPr>
              <w:t>1040</w:t>
            </w:r>
            <w:r w:rsidR="006F6224">
              <w:rPr>
                <w:rFonts w:ascii="Arial Narrow" w:hAnsi="Arial Narrow" w:cs="Arial"/>
                <w:sz w:val="21"/>
                <w:szCs w:val="21"/>
                <w:lang w:val="en-US"/>
              </w:rPr>
              <w:t xml:space="preserve"> beneficiaries have started to use </w:t>
            </w:r>
            <w:r>
              <w:rPr>
                <w:rFonts w:ascii="Arial Narrow" w:hAnsi="Arial Narrow" w:cs="Arial"/>
                <w:sz w:val="21"/>
                <w:szCs w:val="21"/>
                <w:lang w:val="en-US"/>
              </w:rPr>
              <w:t xml:space="preserve">the tools provided during the trainings (record keeping book for expenses and revenues, financial plan, etc.) and </w:t>
            </w:r>
            <w:r w:rsidR="006F6224">
              <w:rPr>
                <w:rFonts w:ascii="Arial Narrow" w:hAnsi="Arial Narrow" w:cs="Arial"/>
                <w:sz w:val="21"/>
                <w:szCs w:val="21"/>
                <w:lang w:val="en-US"/>
              </w:rPr>
              <w:lastRenderedPageBreak/>
              <w:t>financial services</w:t>
            </w:r>
            <w:r w:rsidR="00006ACE">
              <w:rPr>
                <w:rStyle w:val="af3"/>
                <w:rFonts w:ascii="Arial Narrow" w:hAnsi="Arial Narrow" w:cs="Arial"/>
                <w:sz w:val="21"/>
                <w:szCs w:val="21"/>
                <w:lang w:val="en-US"/>
              </w:rPr>
              <w:footnoteReference w:id="2"/>
            </w:r>
            <w:r w:rsidR="006F6224">
              <w:rPr>
                <w:rFonts w:ascii="Arial Narrow" w:hAnsi="Arial Narrow" w:cs="Arial"/>
                <w:sz w:val="21"/>
                <w:szCs w:val="21"/>
                <w:lang w:val="en-US"/>
              </w:rPr>
              <w:t xml:space="preserve"> (such as</w:t>
            </w:r>
            <w:r>
              <w:rPr>
                <w:rFonts w:ascii="Arial Narrow" w:hAnsi="Arial Narrow" w:cs="Arial"/>
                <w:sz w:val="21"/>
                <w:szCs w:val="21"/>
                <w:lang w:val="en-US"/>
              </w:rPr>
              <w:t xml:space="preserve"> debit and deposit accounts,</w:t>
            </w:r>
            <w:r w:rsidR="006F6224">
              <w:rPr>
                <w:rFonts w:ascii="Arial Narrow" w:hAnsi="Arial Narrow" w:cs="Arial"/>
                <w:sz w:val="21"/>
                <w:szCs w:val="21"/>
                <w:lang w:val="en-US"/>
              </w:rPr>
              <w:t xml:space="preserve"> mobile banking, post terminals, etc.)</w:t>
            </w:r>
          </w:p>
          <w:p w14:paraId="48C4872D" w14:textId="7FBA5E50" w:rsidR="006F6224" w:rsidRPr="006F6224" w:rsidRDefault="006F6224" w:rsidP="00FD12A3">
            <w:pPr>
              <w:pStyle w:val="a4"/>
              <w:numPr>
                <w:ilvl w:val="0"/>
                <w:numId w:val="4"/>
              </w:numPr>
              <w:tabs>
                <w:tab w:val="left" w:pos="1985"/>
                <w:tab w:val="left" w:pos="2382"/>
                <w:tab w:val="left" w:pos="2948"/>
              </w:tabs>
              <w:jc w:val="both"/>
              <w:rPr>
                <w:rFonts w:ascii="Arial Narrow" w:hAnsi="Arial Narrow" w:cs="Arial"/>
                <w:b/>
                <w:sz w:val="21"/>
                <w:szCs w:val="21"/>
                <w:lang w:val="en-US"/>
              </w:rPr>
            </w:pPr>
            <w:r>
              <w:rPr>
                <w:rFonts w:ascii="Arial Narrow" w:hAnsi="Arial Narrow" w:cs="Arial"/>
                <w:sz w:val="21"/>
                <w:szCs w:val="21"/>
                <w:lang w:val="en-US"/>
              </w:rPr>
              <w:t xml:space="preserve">Development and submission of report on </w:t>
            </w:r>
            <w:r w:rsidR="00FD12A3">
              <w:rPr>
                <w:rFonts w:ascii="Arial Narrow" w:hAnsi="Arial Narrow" w:cs="Arial"/>
                <w:sz w:val="21"/>
                <w:szCs w:val="21"/>
                <w:lang w:val="en-US"/>
              </w:rPr>
              <w:t>the activities of the trainers in training conduction and outcomes of the trainings (achievements – qualitative and quantitative, challenges, lessons learnt and recommendations on further improvement)</w:t>
            </w:r>
          </w:p>
        </w:tc>
        <w:bookmarkStart w:id="0" w:name="_GoBack"/>
        <w:bookmarkEnd w:id="0"/>
      </w:tr>
    </w:tbl>
    <w:p w14:paraId="4BC4053B" w14:textId="39770849" w:rsidR="003B72A5" w:rsidRPr="006F6224" w:rsidRDefault="003B72A5" w:rsidP="006F6224">
      <w:pPr>
        <w:rPr>
          <w:rFonts w:ascii="Arial Narrow" w:hAnsi="Arial Narrow" w:cs="Arial"/>
          <w:sz w:val="21"/>
          <w:szCs w:val="21"/>
          <w:lang w:val="en-US"/>
        </w:rPr>
      </w:pPr>
    </w:p>
    <w:sectPr w:rsidR="003B72A5" w:rsidRPr="006F622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46B9A" w14:textId="77777777" w:rsidR="001F05F2" w:rsidRDefault="001F05F2" w:rsidP="00965530">
      <w:r>
        <w:separator/>
      </w:r>
    </w:p>
  </w:endnote>
  <w:endnote w:type="continuationSeparator" w:id="0">
    <w:p w14:paraId="4B9761C1" w14:textId="77777777" w:rsidR="001F05F2" w:rsidRDefault="001F05F2" w:rsidP="00965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578B3" w14:textId="77777777" w:rsidR="001F05F2" w:rsidRDefault="001F05F2" w:rsidP="00965530">
      <w:r>
        <w:separator/>
      </w:r>
    </w:p>
  </w:footnote>
  <w:footnote w:type="continuationSeparator" w:id="0">
    <w:p w14:paraId="0C39D9D8" w14:textId="77777777" w:rsidR="001F05F2" w:rsidRDefault="001F05F2" w:rsidP="00965530">
      <w:r>
        <w:continuationSeparator/>
      </w:r>
    </w:p>
  </w:footnote>
  <w:footnote w:id="1">
    <w:p w14:paraId="1A9F8B41" w14:textId="1A210389" w:rsidR="006F6224" w:rsidRPr="00871E93" w:rsidRDefault="006F6224" w:rsidP="006F6224">
      <w:pPr>
        <w:pStyle w:val="af1"/>
      </w:pPr>
      <w:r>
        <w:rPr>
          <w:rStyle w:val="af3"/>
        </w:rPr>
        <w:footnoteRef/>
      </w:r>
      <w:r>
        <w:t xml:space="preserve"> </w:t>
      </w:r>
      <w:r w:rsidRPr="00871E93">
        <w:rPr>
          <w:rFonts w:ascii="Arial Narrow" w:hAnsi="Arial Narrow" w:cs="Arial"/>
          <w:sz w:val="21"/>
          <w:szCs w:val="21"/>
        </w:rPr>
        <w:t xml:space="preserve">Отправка и получение денежных средств зарубеж </w:t>
      </w:r>
      <w:r w:rsidR="00B25971" w:rsidRPr="00871E93">
        <w:rPr>
          <w:rFonts w:ascii="Arial Narrow" w:hAnsi="Arial Narrow" w:cs="Arial"/>
          <w:sz w:val="21"/>
          <w:szCs w:val="21"/>
        </w:rPr>
        <w:t>через международные денежные системы</w:t>
      </w:r>
      <w:r w:rsidRPr="00871E93">
        <w:rPr>
          <w:rFonts w:ascii="Arial Narrow" w:hAnsi="Arial Narrow" w:cs="Arial"/>
          <w:sz w:val="21"/>
          <w:szCs w:val="21"/>
        </w:rPr>
        <w:t xml:space="preserve"> (такие как Золотая Корона, мониграм и т.п.) не является показателем.</w:t>
      </w:r>
    </w:p>
  </w:footnote>
  <w:footnote w:id="2">
    <w:p w14:paraId="56CC6B47" w14:textId="124D2305" w:rsidR="00006ACE" w:rsidRPr="00006ACE" w:rsidRDefault="00006ACE">
      <w:pPr>
        <w:pStyle w:val="af1"/>
        <w:rPr>
          <w:lang w:val="en-US"/>
        </w:rPr>
      </w:pPr>
      <w:r>
        <w:rPr>
          <w:rStyle w:val="af3"/>
        </w:rPr>
        <w:footnoteRef/>
      </w:r>
      <w:r w:rsidRPr="00006ACE">
        <w:rPr>
          <w:lang w:val="en-US"/>
        </w:rPr>
        <w:t xml:space="preserve"> </w:t>
      </w:r>
      <w:r w:rsidRPr="00A8703B">
        <w:rPr>
          <w:rFonts w:ascii="Arial Narrow" w:hAnsi="Arial Narrow" w:cs="Arial"/>
          <w:sz w:val="21"/>
          <w:szCs w:val="21"/>
          <w:lang w:val="en-US"/>
        </w:rPr>
        <w:t>Sending and receiving money by beneficiaries using international money transfer systems (such as Zolotia Korona, Moneygram, etc.,)</w:t>
      </w:r>
      <w:r>
        <w:rPr>
          <w:rFonts w:ascii="Arial Narrow" w:hAnsi="Arial Narrow" w:cs="Arial"/>
          <w:sz w:val="21"/>
          <w:szCs w:val="21"/>
          <w:lang w:val="en-US"/>
        </w:rPr>
        <w:t xml:space="preserve"> </w:t>
      </w:r>
      <w:r w:rsidRPr="00A8703B">
        <w:rPr>
          <w:rFonts w:ascii="Arial Narrow" w:hAnsi="Arial Narrow" w:cs="Arial"/>
          <w:sz w:val="21"/>
          <w:szCs w:val="21"/>
          <w:lang w:val="en-US"/>
        </w:rPr>
        <w:t xml:space="preserve">will not be considered as a result of Executor’s work as these systems and services </w:t>
      </w:r>
      <w:r w:rsidR="00D907C8">
        <w:rPr>
          <w:rFonts w:ascii="Arial Narrow" w:hAnsi="Arial Narrow" w:cs="Arial"/>
          <w:sz w:val="21"/>
          <w:szCs w:val="21"/>
          <w:lang w:val="en-US"/>
        </w:rPr>
        <w:t>are</w:t>
      </w:r>
      <w:r w:rsidRPr="00A8703B">
        <w:rPr>
          <w:rFonts w:ascii="Arial Narrow" w:hAnsi="Arial Narrow" w:cs="Arial"/>
          <w:sz w:val="21"/>
          <w:szCs w:val="21"/>
          <w:lang w:val="en-US"/>
        </w:rPr>
        <w:t xml:space="preserve"> widespread in the region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page" w:tblpYSpec="top"/>
      <w:tblW w:w="490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914"/>
    </w:tblGrid>
    <w:tr w:rsidR="00965530" w:rsidRPr="001042D4" w14:paraId="4F8FE4D2" w14:textId="77777777" w:rsidTr="00B736F6">
      <w:trPr>
        <w:trHeight w:val="1276"/>
      </w:trPr>
      <w:tc>
        <w:tcPr>
          <w:tcW w:w="4902" w:type="dxa"/>
        </w:tcPr>
        <w:p w14:paraId="7DF94F1E" w14:textId="77777777" w:rsidR="00965530" w:rsidRDefault="00965530" w:rsidP="00965530">
          <w:pPr>
            <w:ind w:left="1276"/>
            <w:rPr>
              <w:rFonts w:ascii="Verdana" w:hAnsi="Verdana" w:cs="Arial"/>
              <w:color w:val="FFFFFF"/>
              <w:lang w:val="de-CH"/>
            </w:rPr>
          </w:pPr>
        </w:p>
        <w:p w14:paraId="605D4009" w14:textId="0EABEB41" w:rsidR="00965530" w:rsidRPr="00D10134" w:rsidRDefault="00D10134" w:rsidP="00965530">
          <w:pPr>
            <w:ind w:left="1276"/>
            <w:rPr>
              <w:rFonts w:ascii="Verdana" w:hAnsi="Verdana" w:cs="Arial"/>
              <w:color w:val="FFFFFF"/>
              <w:lang w:val="en-US"/>
            </w:rPr>
          </w:pPr>
          <w:r w:rsidRPr="00D10134">
            <w:rPr>
              <w:rFonts w:ascii="Verdana" w:hAnsi="Verdana" w:cs="Arial"/>
              <w:noProof/>
              <w:color w:val="FFFFFF"/>
              <w:lang w:eastAsia="ru-RU"/>
            </w:rPr>
            <w:drawing>
              <wp:inline distT="0" distB="0" distL="0" distR="0" wp14:anchorId="5451BF27" wp14:editId="2E40BEE4">
                <wp:extent cx="2173458" cy="576259"/>
                <wp:effectExtent l="0" t="0" r="0" b="0"/>
                <wp:docPr id="3" name="Рисунок 3" descr="D:\Imash\Imash\2020\administrative docs\HEL_Logo_3d_Kyrgyzstan_colour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ash\Imash\2020\administrative docs\HEL_Logo_3d_Kyrgyzstan_colour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1885" cy="583796"/>
                        </a:xfrm>
                        <a:prstGeom prst="rect">
                          <a:avLst/>
                        </a:prstGeom>
                        <a:noFill/>
                        <a:ln>
                          <a:noFill/>
                        </a:ln>
                      </pic:spPr>
                    </pic:pic>
                  </a:graphicData>
                </a:graphic>
              </wp:inline>
            </w:drawing>
          </w:r>
        </w:p>
        <w:p w14:paraId="746E8922" w14:textId="77777777" w:rsidR="00965530" w:rsidRPr="00965233" w:rsidRDefault="00965530" w:rsidP="00965530">
          <w:pPr>
            <w:ind w:left="720"/>
            <w:rPr>
              <w:rFonts w:ascii="Verdana" w:hAnsi="Verdana" w:cs="Arial"/>
              <w:color w:val="FFFFFF"/>
              <w:lang w:val="de-CH"/>
            </w:rPr>
          </w:pPr>
        </w:p>
      </w:tc>
    </w:tr>
  </w:tbl>
  <w:p w14:paraId="5E4A35B6" w14:textId="77777777" w:rsidR="00965530" w:rsidRDefault="00965530" w:rsidP="00965530">
    <w:pPr>
      <w:pStyle w:val="a6"/>
    </w:pPr>
    <w:r>
      <w:rPr>
        <w:noProof/>
        <w:lang w:eastAsia="ru-RU"/>
      </w:rPr>
      <mc:AlternateContent>
        <mc:Choice Requires="wps">
          <w:drawing>
            <wp:anchor distT="0" distB="0" distL="114300" distR="114300" simplePos="0" relativeHeight="251659264" behindDoc="0" locked="0" layoutInCell="1" allowOverlap="1" wp14:anchorId="3C0CB199" wp14:editId="3329805A">
              <wp:simplePos x="0" y="0"/>
              <wp:positionH relativeFrom="margin">
                <wp:align>right</wp:align>
              </wp:positionH>
              <wp:positionV relativeFrom="paragraph">
                <wp:posOffset>-344658</wp:posOffset>
              </wp:positionV>
              <wp:extent cx="3949458" cy="773723"/>
              <wp:effectExtent l="0" t="0" r="13335" b="762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458" cy="773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C4D20" w14:textId="77777777" w:rsidR="00965530" w:rsidRDefault="00965530"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Branch of the Association H</w:t>
                          </w:r>
                          <w:r>
                            <w:rPr>
                              <w:rFonts w:ascii="Arial" w:hAnsi="Arial" w:cs="Arial"/>
                              <w:b/>
                              <w:color w:val="A31D23"/>
                              <w:sz w:val="15"/>
                              <w:szCs w:val="15"/>
                              <w:lang w:val="en-US"/>
                            </w:rPr>
                            <w:t>ELVETAS Swiss Intercooperation</w:t>
                          </w:r>
                          <w:r w:rsidRPr="00733DEC">
                            <w:rPr>
                              <w:rFonts w:ascii="Arial" w:hAnsi="Arial" w:cs="Arial"/>
                              <w:b/>
                              <w:color w:val="A31D23"/>
                              <w:sz w:val="15"/>
                              <w:szCs w:val="15"/>
                              <w:lang w:val="en-US"/>
                            </w:rPr>
                            <w:t xml:space="preserve"> </w:t>
                          </w:r>
                        </w:p>
                        <w:p w14:paraId="76B7ADAC" w14:textId="77777777" w:rsidR="00965530" w:rsidRPr="00733DEC" w:rsidRDefault="00965530"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in the Kyrgyz</w:t>
                          </w:r>
                          <w:r>
                            <w:rPr>
                              <w:rFonts w:ascii="Arial" w:hAnsi="Arial" w:cs="Arial"/>
                              <w:b/>
                              <w:color w:val="A31D23"/>
                              <w:sz w:val="15"/>
                              <w:szCs w:val="15"/>
                              <w:lang w:val="en-US"/>
                            </w:rPr>
                            <w:t xml:space="preserve"> </w:t>
                          </w:r>
                          <w:r w:rsidRPr="00733DEC">
                            <w:rPr>
                              <w:rFonts w:ascii="Arial" w:hAnsi="Arial" w:cs="Arial"/>
                              <w:b/>
                              <w:color w:val="A31D23"/>
                              <w:sz w:val="15"/>
                              <w:szCs w:val="15"/>
                              <w:lang w:val="en-US"/>
                            </w:rPr>
                            <w:t>Republic</w:t>
                          </w:r>
                        </w:p>
                        <w:p w14:paraId="7F8E92A5" w14:textId="77777777" w:rsidR="00965530" w:rsidRPr="00E709D2" w:rsidRDefault="00965530" w:rsidP="00965530">
                          <w:pPr>
                            <w:spacing w:before="40"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 xml:space="preserve">No.65, </w:t>
                          </w:r>
                          <w:smartTag w:uri="urn:schemas-microsoft-com:office:smarttags" w:element="address">
                            <w:smartTag w:uri="urn:schemas-microsoft-com:office:smarttags" w:element="Street">
                              <w:r w:rsidRPr="00E709D2">
                                <w:rPr>
                                  <w:rFonts w:ascii="Arial" w:hAnsi="Arial" w:cs="Arial"/>
                                  <w:color w:val="005380"/>
                                  <w:sz w:val="15"/>
                                  <w:szCs w:val="15"/>
                                  <w:lang w:val="en-GB"/>
                                </w:rPr>
                                <w:t>7 Liniya St.</w:t>
                              </w:r>
                            </w:smartTag>
                          </w:smartTag>
                          <w:r w:rsidRPr="00E709D2">
                            <w:rPr>
                              <w:rFonts w:ascii="Arial" w:hAnsi="Arial" w:cs="Arial"/>
                              <w:color w:val="005380"/>
                              <w:sz w:val="15"/>
                              <w:szCs w:val="15"/>
                              <w:lang w:val="en-GB"/>
                            </w:rPr>
                            <w:t xml:space="preserve">, Bishkek 720044, </w:t>
                          </w:r>
                          <w:smartTag w:uri="urn:schemas-microsoft-com:office:smarttags" w:element="country-region">
                            <w:smartTag w:uri="urn:schemas-microsoft-com:office:smarttags" w:element="place">
                              <w:r w:rsidRPr="00E709D2">
                                <w:rPr>
                                  <w:rFonts w:ascii="Arial" w:hAnsi="Arial" w:cs="Arial"/>
                                  <w:color w:val="005380"/>
                                  <w:sz w:val="15"/>
                                  <w:szCs w:val="15"/>
                                  <w:lang w:val="en-GB"/>
                                </w:rPr>
                                <w:t>Kyrgyzstan</w:t>
                              </w:r>
                            </w:smartTag>
                          </w:smartTag>
                        </w:p>
                        <w:p w14:paraId="1B9CCB31" w14:textId="77777777" w:rsidR="00965530" w:rsidRPr="00E709D2" w:rsidRDefault="00965530" w:rsidP="00965530">
                          <w:pPr>
                            <w:spacing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Tel. +996 312 21 45 72; Fax: +996 312 21 45 78</w:t>
                          </w:r>
                        </w:p>
                        <w:p w14:paraId="692BC508" w14:textId="77777777" w:rsidR="00965530" w:rsidRPr="00152F6C" w:rsidRDefault="00965530" w:rsidP="00965530">
                          <w:pPr>
                            <w:spacing w:line="170" w:lineRule="atLeast"/>
                            <w:jc w:val="right"/>
                            <w:rPr>
                              <w:rFonts w:ascii="Arial" w:hAnsi="Arial" w:cs="Arial"/>
                              <w:color w:val="005380"/>
                              <w:sz w:val="15"/>
                              <w:szCs w:val="15"/>
                              <w:lang w:val="it-IT"/>
                            </w:rPr>
                          </w:pPr>
                          <w:r w:rsidRPr="00152F6C">
                            <w:rPr>
                              <w:rFonts w:ascii="Arial" w:hAnsi="Arial" w:cs="Arial"/>
                              <w:color w:val="005380"/>
                              <w:sz w:val="15"/>
                              <w:szCs w:val="15"/>
                              <w:lang w:val="it-IT"/>
                            </w:rPr>
                            <w:t>e-mail: program@helvetas.kg; www.helvetas.kg</w:t>
                          </w:r>
                        </w:p>
                        <w:p w14:paraId="4F32A084" w14:textId="77777777" w:rsidR="00965530" w:rsidRPr="00152F6C" w:rsidRDefault="00965530" w:rsidP="00965530">
                          <w:pPr>
                            <w:jc w:val="right"/>
                            <w:rPr>
                              <w:sz w:val="15"/>
                              <w:szCs w:val="15"/>
                              <w:lang w:val="it-IT"/>
                            </w:rPr>
                          </w:pPr>
                        </w:p>
                      </w:txbxContent>
                    </wps:txbx>
                    <wps:bodyPr rot="0" vert="horz" wrap="square" lIns="36000" tIns="16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CB199" id="_x0000_t202" coordsize="21600,21600" o:spt="202" path="m,l,21600r21600,l21600,xe">
              <v:stroke joinstyle="miter"/>
              <v:path gradientshapeok="t" o:connecttype="rect"/>
            </v:shapetype>
            <v:shape id="Text Box 8" o:spid="_x0000_s1026" type="#_x0000_t202" style="position:absolute;margin-left:259.8pt;margin-top:-27.15pt;width:311pt;height:60.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" filled="f" stroked="f">
              <v:textbox inset="1mm,4.5mm,0,0">
                <w:txbxContent>
                  <w:p w14:paraId="56CC4D20" w14:textId="77777777" w:rsidR="00965530" w:rsidRDefault="00965530"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Branch of the Association H</w:t>
                    </w:r>
                    <w:r>
                      <w:rPr>
                        <w:rFonts w:ascii="Arial" w:hAnsi="Arial" w:cs="Arial"/>
                        <w:b/>
                        <w:color w:val="A31D23"/>
                        <w:sz w:val="15"/>
                        <w:szCs w:val="15"/>
                        <w:lang w:val="en-US"/>
                      </w:rPr>
                      <w:t xml:space="preserve">ELVETAS Swiss </w:t>
                    </w:r>
                    <w:proofErr w:type="spellStart"/>
                    <w:r>
                      <w:rPr>
                        <w:rFonts w:ascii="Arial" w:hAnsi="Arial" w:cs="Arial"/>
                        <w:b/>
                        <w:color w:val="A31D23"/>
                        <w:sz w:val="15"/>
                        <w:szCs w:val="15"/>
                        <w:lang w:val="en-US"/>
                      </w:rPr>
                      <w:t>Intercooperation</w:t>
                    </w:r>
                    <w:proofErr w:type="spellEnd"/>
                    <w:r w:rsidRPr="00733DEC">
                      <w:rPr>
                        <w:rFonts w:ascii="Arial" w:hAnsi="Arial" w:cs="Arial"/>
                        <w:b/>
                        <w:color w:val="A31D23"/>
                        <w:sz w:val="15"/>
                        <w:szCs w:val="15"/>
                        <w:lang w:val="en-US"/>
                      </w:rPr>
                      <w:t xml:space="preserve"> </w:t>
                    </w:r>
                  </w:p>
                  <w:p w14:paraId="76B7ADAC" w14:textId="77777777" w:rsidR="00965530" w:rsidRPr="00733DEC" w:rsidRDefault="00965530"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in the Kyrgyz</w:t>
                    </w:r>
                    <w:r>
                      <w:rPr>
                        <w:rFonts w:ascii="Arial" w:hAnsi="Arial" w:cs="Arial"/>
                        <w:b/>
                        <w:color w:val="A31D23"/>
                        <w:sz w:val="15"/>
                        <w:szCs w:val="15"/>
                        <w:lang w:val="en-US"/>
                      </w:rPr>
                      <w:t xml:space="preserve"> </w:t>
                    </w:r>
                    <w:r w:rsidRPr="00733DEC">
                      <w:rPr>
                        <w:rFonts w:ascii="Arial" w:hAnsi="Arial" w:cs="Arial"/>
                        <w:b/>
                        <w:color w:val="A31D23"/>
                        <w:sz w:val="15"/>
                        <w:szCs w:val="15"/>
                        <w:lang w:val="en-US"/>
                      </w:rPr>
                      <w:t>Republic</w:t>
                    </w:r>
                  </w:p>
                  <w:p w14:paraId="7F8E92A5" w14:textId="77777777" w:rsidR="00965530" w:rsidRPr="00E709D2" w:rsidRDefault="00965530" w:rsidP="00965530">
                    <w:pPr>
                      <w:spacing w:before="40"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 xml:space="preserve">No.65, </w:t>
                    </w:r>
                    <w:smartTag w:uri="urn:schemas-microsoft-com:office:smarttags" w:element="address">
                      <w:smartTag w:uri="urn:schemas-microsoft-com:office:smarttags" w:element="Street">
                        <w:r w:rsidRPr="00E709D2">
                          <w:rPr>
                            <w:rFonts w:ascii="Arial" w:hAnsi="Arial" w:cs="Arial"/>
                            <w:color w:val="005380"/>
                            <w:sz w:val="15"/>
                            <w:szCs w:val="15"/>
                            <w:lang w:val="en-GB"/>
                          </w:rPr>
                          <w:t xml:space="preserve">7 </w:t>
                        </w:r>
                        <w:proofErr w:type="spellStart"/>
                        <w:r w:rsidRPr="00E709D2">
                          <w:rPr>
                            <w:rFonts w:ascii="Arial" w:hAnsi="Arial" w:cs="Arial"/>
                            <w:color w:val="005380"/>
                            <w:sz w:val="15"/>
                            <w:szCs w:val="15"/>
                            <w:lang w:val="en-GB"/>
                          </w:rPr>
                          <w:t>Liniya</w:t>
                        </w:r>
                        <w:proofErr w:type="spellEnd"/>
                        <w:r w:rsidRPr="00E709D2">
                          <w:rPr>
                            <w:rFonts w:ascii="Arial" w:hAnsi="Arial" w:cs="Arial"/>
                            <w:color w:val="005380"/>
                            <w:sz w:val="15"/>
                            <w:szCs w:val="15"/>
                            <w:lang w:val="en-GB"/>
                          </w:rPr>
                          <w:t xml:space="preserve"> St.</w:t>
                        </w:r>
                      </w:smartTag>
                    </w:smartTag>
                    <w:r w:rsidRPr="00E709D2">
                      <w:rPr>
                        <w:rFonts w:ascii="Arial" w:hAnsi="Arial" w:cs="Arial"/>
                        <w:color w:val="005380"/>
                        <w:sz w:val="15"/>
                        <w:szCs w:val="15"/>
                        <w:lang w:val="en-GB"/>
                      </w:rPr>
                      <w:t xml:space="preserve">, Bishkek 720044, </w:t>
                    </w:r>
                    <w:smartTag w:uri="urn:schemas-microsoft-com:office:smarttags" w:element="country-region">
                      <w:smartTag w:uri="urn:schemas-microsoft-com:office:smarttags" w:element="place">
                        <w:r w:rsidRPr="00E709D2">
                          <w:rPr>
                            <w:rFonts w:ascii="Arial" w:hAnsi="Arial" w:cs="Arial"/>
                            <w:color w:val="005380"/>
                            <w:sz w:val="15"/>
                            <w:szCs w:val="15"/>
                            <w:lang w:val="en-GB"/>
                          </w:rPr>
                          <w:t>Kyrgyzstan</w:t>
                        </w:r>
                      </w:smartTag>
                    </w:smartTag>
                  </w:p>
                  <w:p w14:paraId="1B9CCB31" w14:textId="77777777" w:rsidR="00965530" w:rsidRPr="00E709D2" w:rsidRDefault="00965530" w:rsidP="00965530">
                    <w:pPr>
                      <w:spacing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Tel. +996 312 21 45 72; Fax: +996 312 21 45 78</w:t>
                    </w:r>
                  </w:p>
                  <w:p w14:paraId="692BC508" w14:textId="77777777" w:rsidR="00965530" w:rsidRPr="00152F6C" w:rsidRDefault="00965530" w:rsidP="00965530">
                    <w:pPr>
                      <w:spacing w:line="170" w:lineRule="atLeast"/>
                      <w:jc w:val="right"/>
                      <w:rPr>
                        <w:rFonts w:ascii="Arial" w:hAnsi="Arial" w:cs="Arial"/>
                        <w:color w:val="005380"/>
                        <w:sz w:val="15"/>
                        <w:szCs w:val="15"/>
                        <w:lang w:val="it-IT"/>
                      </w:rPr>
                    </w:pPr>
                    <w:r w:rsidRPr="00152F6C">
                      <w:rPr>
                        <w:rFonts w:ascii="Arial" w:hAnsi="Arial" w:cs="Arial"/>
                        <w:color w:val="005380"/>
                        <w:sz w:val="15"/>
                        <w:szCs w:val="15"/>
                        <w:lang w:val="it-IT"/>
                      </w:rPr>
                      <w:t>e-mail: program@helvetas.kg; www.helvetas.kg</w:t>
                    </w:r>
                  </w:p>
                  <w:p w14:paraId="4F32A084" w14:textId="77777777" w:rsidR="00965530" w:rsidRPr="00152F6C" w:rsidRDefault="00965530" w:rsidP="00965530">
                    <w:pPr>
                      <w:jc w:val="right"/>
                      <w:rPr>
                        <w:sz w:val="15"/>
                        <w:szCs w:val="15"/>
                        <w:lang w:val="it-IT"/>
                      </w:rPr>
                    </w:pPr>
                  </w:p>
                </w:txbxContent>
              </v:textbox>
              <w10:wrap anchorx="margin"/>
            </v:shape>
          </w:pict>
        </mc:Fallback>
      </mc:AlternateContent>
    </w:r>
  </w:p>
  <w:p w14:paraId="5FFB76C2" w14:textId="77777777" w:rsidR="00965530" w:rsidRDefault="0096553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4299"/>
    <w:multiLevelType w:val="hybridMultilevel"/>
    <w:tmpl w:val="5D6ED5A4"/>
    <w:lvl w:ilvl="0" w:tplc="5EFEBD30">
      <w:numFmt w:val="bullet"/>
      <w:lvlText w:val="-"/>
      <w:lvlJc w:val="left"/>
      <w:pPr>
        <w:ind w:left="360" w:hanging="360"/>
      </w:pPr>
      <w:rPr>
        <w:rFonts w:ascii="Calibri" w:eastAsiaTheme="minorHAnsi" w:hAnsi="Calibri" w:cs="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4390932"/>
    <w:multiLevelType w:val="hybridMultilevel"/>
    <w:tmpl w:val="F328D4C0"/>
    <w:lvl w:ilvl="0" w:tplc="925C4E7A">
      <w:start w:val="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FA3538"/>
    <w:multiLevelType w:val="hybridMultilevel"/>
    <w:tmpl w:val="2D626442"/>
    <w:lvl w:ilvl="0" w:tplc="2216180E">
      <w:start w:val="1"/>
      <w:numFmt w:val="bullet"/>
      <w:lvlText w:val="-"/>
      <w:lvlJc w:val="left"/>
      <w:pPr>
        <w:ind w:left="360" w:hanging="360"/>
      </w:pPr>
      <w:rPr>
        <w:rFonts w:ascii="Arial Narrow" w:eastAsia="Times New Roman" w:hAnsi="Arial Narrow" w:cs="Aria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FB42561"/>
    <w:multiLevelType w:val="hybridMultilevel"/>
    <w:tmpl w:val="867A8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D905175"/>
    <w:multiLevelType w:val="hybridMultilevel"/>
    <w:tmpl w:val="0F580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CA27245"/>
    <w:multiLevelType w:val="hybridMultilevel"/>
    <w:tmpl w:val="11FA0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9733A8D"/>
    <w:multiLevelType w:val="hybridMultilevel"/>
    <w:tmpl w:val="577A4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6D5F8A"/>
    <w:multiLevelType w:val="hybridMultilevel"/>
    <w:tmpl w:val="F43C4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F5846C4"/>
    <w:multiLevelType w:val="hybridMultilevel"/>
    <w:tmpl w:val="64523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FC0B49"/>
    <w:multiLevelType w:val="hybridMultilevel"/>
    <w:tmpl w:val="AA0AD2FA"/>
    <w:lvl w:ilvl="0" w:tplc="9B14CC22">
      <w:start w:val="30"/>
      <w:numFmt w:val="bullet"/>
      <w:lvlText w:val="-"/>
      <w:lvlJc w:val="left"/>
      <w:pPr>
        <w:ind w:left="410" w:hanging="360"/>
      </w:pPr>
      <w:rPr>
        <w:rFonts w:ascii="Arial Narrow" w:eastAsia="Times New Roman" w:hAnsi="Arial Narrow" w:cs="Arial" w:hint="default"/>
      </w:rPr>
    </w:lvl>
    <w:lvl w:ilvl="1" w:tplc="04090003">
      <w:start w:val="1"/>
      <w:numFmt w:val="bullet"/>
      <w:lvlText w:val="o"/>
      <w:lvlJc w:val="left"/>
      <w:pPr>
        <w:ind w:left="1130" w:hanging="360"/>
      </w:pPr>
      <w:rPr>
        <w:rFonts w:ascii="Courier New" w:hAnsi="Courier New" w:cs="Courier New" w:hint="default"/>
      </w:rPr>
    </w:lvl>
    <w:lvl w:ilvl="2" w:tplc="04090005">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0" w15:restartNumberingAfterBreak="0">
    <w:nsid w:val="766C6C35"/>
    <w:multiLevelType w:val="hybridMultilevel"/>
    <w:tmpl w:val="DF766C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122338"/>
    <w:multiLevelType w:val="hybridMultilevel"/>
    <w:tmpl w:val="93FCB2C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7"/>
  </w:num>
  <w:num w:numId="4">
    <w:abstractNumId w:val="2"/>
  </w:num>
  <w:num w:numId="5">
    <w:abstractNumId w:val="5"/>
  </w:num>
  <w:num w:numId="6">
    <w:abstractNumId w:val="6"/>
  </w:num>
  <w:num w:numId="7">
    <w:abstractNumId w:val="9"/>
  </w:num>
  <w:num w:numId="8">
    <w:abstractNumId w:val="8"/>
  </w:num>
  <w:num w:numId="9">
    <w:abstractNumId w:val="1"/>
  </w:num>
  <w:num w:numId="10">
    <w:abstractNumId w:val="11"/>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530"/>
    <w:rsid w:val="000031F3"/>
    <w:rsid w:val="00004BB8"/>
    <w:rsid w:val="00005D3B"/>
    <w:rsid w:val="00006ACE"/>
    <w:rsid w:val="000D258A"/>
    <w:rsid w:val="00175562"/>
    <w:rsid w:val="00183C63"/>
    <w:rsid w:val="001B01A5"/>
    <w:rsid w:val="001B3362"/>
    <w:rsid w:val="001F05F2"/>
    <w:rsid w:val="0028452F"/>
    <w:rsid w:val="002A29F6"/>
    <w:rsid w:val="002D18BC"/>
    <w:rsid w:val="002E04D6"/>
    <w:rsid w:val="002F5B10"/>
    <w:rsid w:val="0031293E"/>
    <w:rsid w:val="00316416"/>
    <w:rsid w:val="003441F0"/>
    <w:rsid w:val="00353328"/>
    <w:rsid w:val="00383D3E"/>
    <w:rsid w:val="003B4746"/>
    <w:rsid w:val="003B6AAE"/>
    <w:rsid w:val="003B72A5"/>
    <w:rsid w:val="003C0DB6"/>
    <w:rsid w:val="003C2DA7"/>
    <w:rsid w:val="003C7966"/>
    <w:rsid w:val="003F69A1"/>
    <w:rsid w:val="00415659"/>
    <w:rsid w:val="00422B49"/>
    <w:rsid w:val="00444300"/>
    <w:rsid w:val="00470342"/>
    <w:rsid w:val="00472132"/>
    <w:rsid w:val="004A07E2"/>
    <w:rsid w:val="004C0993"/>
    <w:rsid w:val="004E0D93"/>
    <w:rsid w:val="004E1F22"/>
    <w:rsid w:val="00552391"/>
    <w:rsid w:val="0057166E"/>
    <w:rsid w:val="005C0E6E"/>
    <w:rsid w:val="005E79FE"/>
    <w:rsid w:val="006929DF"/>
    <w:rsid w:val="006E7FA5"/>
    <w:rsid w:val="006F6224"/>
    <w:rsid w:val="00712C5E"/>
    <w:rsid w:val="0072029C"/>
    <w:rsid w:val="00721889"/>
    <w:rsid w:val="00730F08"/>
    <w:rsid w:val="00786E62"/>
    <w:rsid w:val="007A37E6"/>
    <w:rsid w:val="007B17F5"/>
    <w:rsid w:val="007C6F35"/>
    <w:rsid w:val="007D56DD"/>
    <w:rsid w:val="00863BD2"/>
    <w:rsid w:val="00871E93"/>
    <w:rsid w:val="00876DE2"/>
    <w:rsid w:val="008B103D"/>
    <w:rsid w:val="009167DC"/>
    <w:rsid w:val="00964C54"/>
    <w:rsid w:val="00965530"/>
    <w:rsid w:val="009A3F6C"/>
    <w:rsid w:val="009B6946"/>
    <w:rsid w:val="009C0257"/>
    <w:rsid w:val="009C29FF"/>
    <w:rsid w:val="00A3763B"/>
    <w:rsid w:val="00A4626F"/>
    <w:rsid w:val="00A75C70"/>
    <w:rsid w:val="00A8703B"/>
    <w:rsid w:val="00A942E7"/>
    <w:rsid w:val="00AB47EB"/>
    <w:rsid w:val="00AF431C"/>
    <w:rsid w:val="00B0532E"/>
    <w:rsid w:val="00B11785"/>
    <w:rsid w:val="00B25971"/>
    <w:rsid w:val="00B321DD"/>
    <w:rsid w:val="00B50BF2"/>
    <w:rsid w:val="00B55238"/>
    <w:rsid w:val="00B6199F"/>
    <w:rsid w:val="00B71D0A"/>
    <w:rsid w:val="00B8414F"/>
    <w:rsid w:val="00BB18B4"/>
    <w:rsid w:val="00BC4C94"/>
    <w:rsid w:val="00BD0409"/>
    <w:rsid w:val="00C018B2"/>
    <w:rsid w:val="00C07ABB"/>
    <w:rsid w:val="00C16DB0"/>
    <w:rsid w:val="00C40CAA"/>
    <w:rsid w:val="00C73C2B"/>
    <w:rsid w:val="00C910C3"/>
    <w:rsid w:val="00CA48F9"/>
    <w:rsid w:val="00CC7B0E"/>
    <w:rsid w:val="00D06C6D"/>
    <w:rsid w:val="00D07669"/>
    <w:rsid w:val="00D10134"/>
    <w:rsid w:val="00D573DD"/>
    <w:rsid w:val="00D907C8"/>
    <w:rsid w:val="00E12D37"/>
    <w:rsid w:val="00E3056B"/>
    <w:rsid w:val="00E413DA"/>
    <w:rsid w:val="00E778AE"/>
    <w:rsid w:val="00EA2408"/>
    <w:rsid w:val="00EB3F1A"/>
    <w:rsid w:val="00ED02C4"/>
    <w:rsid w:val="00EF574F"/>
    <w:rsid w:val="00F44322"/>
    <w:rsid w:val="00F54ED7"/>
    <w:rsid w:val="00F67A25"/>
    <w:rsid w:val="00F87917"/>
    <w:rsid w:val="00FD12A3"/>
    <w:rsid w:val="00FE45D3"/>
    <w:rsid w:val="00FE5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1ABE1149"/>
  <w15:chartTrackingRefBased/>
  <w15:docId w15:val="{D051D676-D490-4238-AAA7-F279D770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530"/>
    <w:pPr>
      <w:widowControl w:val="0"/>
      <w:spacing w:after="0" w:line="240" w:lineRule="auto"/>
    </w:pPr>
    <w:rPr>
      <w:rFonts w:ascii="Courier New" w:eastAsia="Times New Roman" w:hAnsi="Courier New" w:cs="Times New Roman"/>
      <w:sz w:val="20"/>
      <w:szCs w:val="20"/>
      <w:lang w:val="ru-RU" w:eastAsia="de-DE"/>
    </w:rPr>
  </w:style>
  <w:style w:type="paragraph" w:styleId="7">
    <w:name w:val="heading 7"/>
    <w:basedOn w:val="a"/>
    <w:next w:val="a"/>
    <w:link w:val="70"/>
    <w:uiPriority w:val="99"/>
    <w:qFormat/>
    <w:rsid w:val="00965530"/>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5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uiPriority w:val="99"/>
    <w:rsid w:val="00965530"/>
    <w:rPr>
      <w:rFonts w:ascii="Calibri" w:eastAsia="Times New Roman" w:hAnsi="Calibri" w:cs="Times New Roman"/>
      <w:sz w:val="24"/>
      <w:szCs w:val="24"/>
      <w:lang w:val="de-DE" w:eastAsia="de-DE"/>
    </w:rPr>
  </w:style>
  <w:style w:type="paragraph" w:customStyle="1" w:styleId="01hHaupttitel">
    <w:name w:val="01 h_Haupttitel"/>
    <w:basedOn w:val="a"/>
    <w:next w:val="a"/>
    <w:uiPriority w:val="99"/>
    <w:rsid w:val="00965530"/>
    <w:pPr>
      <w:widowControl/>
      <w:pBdr>
        <w:top w:val="dotted" w:sz="8" w:space="1" w:color="auto"/>
        <w:bottom w:val="dotted" w:sz="8" w:space="1" w:color="auto"/>
      </w:pBdr>
      <w:spacing w:before="320" w:after="240" w:line="480" w:lineRule="atLeast"/>
    </w:pPr>
    <w:rPr>
      <w:rFonts w:ascii="Arial Narrow" w:hAnsi="Arial Narrow"/>
      <w:b/>
      <w:caps/>
      <w:sz w:val="36"/>
      <w:szCs w:val="36"/>
      <w:lang w:val="de-CH" w:eastAsia="de-CH"/>
    </w:rPr>
  </w:style>
  <w:style w:type="paragraph" w:styleId="a4">
    <w:name w:val="List Paragraph"/>
    <w:basedOn w:val="a"/>
    <w:uiPriority w:val="34"/>
    <w:qFormat/>
    <w:rsid w:val="00965530"/>
    <w:pPr>
      <w:ind w:left="720"/>
      <w:contextualSpacing/>
    </w:pPr>
  </w:style>
  <w:style w:type="character" w:styleId="a5">
    <w:name w:val="Hyperlink"/>
    <w:basedOn w:val="a0"/>
    <w:uiPriority w:val="99"/>
    <w:rsid w:val="00965530"/>
    <w:rPr>
      <w:rFonts w:cs="Times New Roman"/>
      <w:color w:val="0000FF"/>
      <w:u w:val="single"/>
    </w:rPr>
  </w:style>
  <w:style w:type="paragraph" w:styleId="a6">
    <w:name w:val="header"/>
    <w:basedOn w:val="a"/>
    <w:link w:val="a7"/>
    <w:uiPriority w:val="99"/>
    <w:unhideWhenUsed/>
    <w:rsid w:val="00965530"/>
    <w:pPr>
      <w:tabs>
        <w:tab w:val="center" w:pos="4680"/>
        <w:tab w:val="right" w:pos="9360"/>
      </w:tabs>
    </w:pPr>
  </w:style>
  <w:style w:type="character" w:customStyle="1" w:styleId="a7">
    <w:name w:val="Верхний колонтитул Знак"/>
    <w:basedOn w:val="a0"/>
    <w:link w:val="a6"/>
    <w:uiPriority w:val="99"/>
    <w:rsid w:val="00965530"/>
    <w:rPr>
      <w:rFonts w:ascii="Courier New" w:eastAsia="Times New Roman" w:hAnsi="Courier New" w:cs="Times New Roman"/>
      <w:sz w:val="20"/>
      <w:szCs w:val="20"/>
      <w:lang w:val="de-DE" w:eastAsia="de-DE"/>
    </w:rPr>
  </w:style>
  <w:style w:type="paragraph" w:styleId="a8">
    <w:name w:val="footer"/>
    <w:basedOn w:val="a"/>
    <w:link w:val="a9"/>
    <w:uiPriority w:val="99"/>
    <w:unhideWhenUsed/>
    <w:rsid w:val="00965530"/>
    <w:pPr>
      <w:tabs>
        <w:tab w:val="center" w:pos="4680"/>
        <w:tab w:val="right" w:pos="9360"/>
      </w:tabs>
    </w:pPr>
  </w:style>
  <w:style w:type="character" w:customStyle="1" w:styleId="a9">
    <w:name w:val="Нижний колонтитул Знак"/>
    <w:basedOn w:val="a0"/>
    <w:link w:val="a8"/>
    <w:uiPriority w:val="99"/>
    <w:rsid w:val="00965530"/>
    <w:rPr>
      <w:rFonts w:ascii="Courier New" w:eastAsia="Times New Roman" w:hAnsi="Courier New" w:cs="Times New Roman"/>
      <w:sz w:val="20"/>
      <w:szCs w:val="20"/>
      <w:lang w:val="de-DE" w:eastAsia="de-DE"/>
    </w:rPr>
  </w:style>
  <w:style w:type="character" w:styleId="aa">
    <w:name w:val="annotation reference"/>
    <w:basedOn w:val="a0"/>
    <w:uiPriority w:val="99"/>
    <w:semiHidden/>
    <w:unhideWhenUsed/>
    <w:rsid w:val="00415659"/>
    <w:rPr>
      <w:sz w:val="16"/>
      <w:szCs w:val="16"/>
    </w:rPr>
  </w:style>
  <w:style w:type="paragraph" w:styleId="ab">
    <w:name w:val="annotation text"/>
    <w:basedOn w:val="a"/>
    <w:link w:val="ac"/>
    <w:uiPriority w:val="99"/>
    <w:semiHidden/>
    <w:unhideWhenUsed/>
    <w:rsid w:val="00415659"/>
  </w:style>
  <w:style w:type="character" w:customStyle="1" w:styleId="ac">
    <w:name w:val="Текст примечания Знак"/>
    <w:basedOn w:val="a0"/>
    <w:link w:val="ab"/>
    <w:uiPriority w:val="99"/>
    <w:semiHidden/>
    <w:rsid w:val="00415659"/>
    <w:rPr>
      <w:rFonts w:ascii="Courier New" w:eastAsia="Times New Roman" w:hAnsi="Courier New" w:cs="Times New Roman"/>
      <w:sz w:val="20"/>
      <w:szCs w:val="20"/>
      <w:lang w:val="ru-RU" w:eastAsia="de-DE"/>
    </w:rPr>
  </w:style>
  <w:style w:type="paragraph" w:styleId="ad">
    <w:name w:val="annotation subject"/>
    <w:basedOn w:val="ab"/>
    <w:next w:val="ab"/>
    <w:link w:val="ae"/>
    <w:uiPriority w:val="99"/>
    <w:semiHidden/>
    <w:unhideWhenUsed/>
    <w:rsid w:val="00415659"/>
    <w:rPr>
      <w:b/>
      <w:bCs/>
    </w:rPr>
  </w:style>
  <w:style w:type="character" w:customStyle="1" w:styleId="ae">
    <w:name w:val="Тема примечания Знак"/>
    <w:basedOn w:val="ac"/>
    <w:link w:val="ad"/>
    <w:uiPriority w:val="99"/>
    <w:semiHidden/>
    <w:rsid w:val="00415659"/>
    <w:rPr>
      <w:rFonts w:ascii="Courier New" w:eastAsia="Times New Roman" w:hAnsi="Courier New" w:cs="Times New Roman"/>
      <w:b/>
      <w:bCs/>
      <w:sz w:val="20"/>
      <w:szCs w:val="20"/>
      <w:lang w:val="ru-RU" w:eastAsia="de-DE"/>
    </w:rPr>
  </w:style>
  <w:style w:type="paragraph" w:styleId="af">
    <w:name w:val="Balloon Text"/>
    <w:basedOn w:val="a"/>
    <w:link w:val="af0"/>
    <w:uiPriority w:val="99"/>
    <w:semiHidden/>
    <w:unhideWhenUsed/>
    <w:rsid w:val="00415659"/>
    <w:rPr>
      <w:rFonts w:ascii="Segoe UI" w:hAnsi="Segoe UI" w:cs="Segoe UI"/>
      <w:sz w:val="18"/>
      <w:szCs w:val="18"/>
    </w:rPr>
  </w:style>
  <w:style w:type="character" w:customStyle="1" w:styleId="af0">
    <w:name w:val="Текст выноски Знак"/>
    <w:basedOn w:val="a0"/>
    <w:link w:val="af"/>
    <w:uiPriority w:val="99"/>
    <w:semiHidden/>
    <w:rsid w:val="00415659"/>
    <w:rPr>
      <w:rFonts w:ascii="Segoe UI" w:eastAsia="Times New Roman" w:hAnsi="Segoe UI" w:cs="Segoe UI"/>
      <w:sz w:val="18"/>
      <w:szCs w:val="18"/>
      <w:lang w:val="ru-RU" w:eastAsia="de-DE"/>
    </w:rPr>
  </w:style>
  <w:style w:type="paragraph" w:styleId="af1">
    <w:name w:val="footnote text"/>
    <w:basedOn w:val="a"/>
    <w:link w:val="af2"/>
    <w:uiPriority w:val="99"/>
    <w:semiHidden/>
    <w:unhideWhenUsed/>
    <w:rsid w:val="00B8414F"/>
  </w:style>
  <w:style w:type="character" w:customStyle="1" w:styleId="af2">
    <w:name w:val="Текст сноски Знак"/>
    <w:basedOn w:val="a0"/>
    <w:link w:val="af1"/>
    <w:uiPriority w:val="99"/>
    <w:semiHidden/>
    <w:rsid w:val="00B8414F"/>
    <w:rPr>
      <w:rFonts w:ascii="Courier New" w:eastAsia="Times New Roman" w:hAnsi="Courier New" w:cs="Times New Roman"/>
      <w:sz w:val="20"/>
      <w:szCs w:val="20"/>
      <w:lang w:val="ru-RU" w:eastAsia="de-DE"/>
    </w:rPr>
  </w:style>
  <w:style w:type="character" w:styleId="af3">
    <w:name w:val="footnote reference"/>
    <w:basedOn w:val="a0"/>
    <w:uiPriority w:val="99"/>
    <w:semiHidden/>
    <w:unhideWhenUsed/>
    <w:rsid w:val="00B841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il.uddin.shah@akd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mil.uddin.shah@akd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6A5DE-F1F5-49E3-BB90-ADB3C2B73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1713</Words>
  <Characters>9770</Characters>
  <Application>Microsoft Office Word</Application>
  <DocSecurity>0</DocSecurity>
  <Lines>81</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Imanaly Turkbaev</dc:creator>
  <cp:keywords/>
  <dc:description/>
  <cp:lastModifiedBy>Imanaly Turkbaev</cp:lastModifiedBy>
  <cp:revision>4</cp:revision>
  <cp:lastPrinted>2020-02-05T04:21:00Z</cp:lastPrinted>
  <dcterms:created xsi:type="dcterms:W3CDTF">2020-02-04T05:50:00Z</dcterms:created>
  <dcterms:modified xsi:type="dcterms:W3CDTF">2020-02-05T04:25:00Z</dcterms:modified>
</cp:coreProperties>
</file>